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B5" w:rsidRDefault="006754B1" w:rsidP="006754B1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 xml:space="preserve">          </w:t>
      </w:r>
      <w:r w:rsidR="00893FEE" w:rsidRPr="00893FEE">
        <w:rPr>
          <w:rFonts w:ascii="Times New Roman" w:hAnsi="Times New Roman" w:cs="B Nazanin" w:hint="cs"/>
          <w:rtl/>
          <w:lang w:bidi="fa-IR"/>
        </w:rPr>
        <w:t xml:space="preserve">                                                                                                  </w:t>
      </w:r>
    </w:p>
    <w:p w:rsidR="008A35B5" w:rsidRDefault="008A35B5" w:rsidP="008A35B5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DE6800" w:rsidRPr="00893FEE" w:rsidRDefault="00893FEE" w:rsidP="008A35B5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893FEE">
        <w:rPr>
          <w:rFonts w:ascii="Times New Roman" w:hAnsi="Times New Roman" w:cs="B Nazanin" w:hint="cs"/>
          <w:rtl/>
          <w:lang w:bidi="fa-IR"/>
        </w:rPr>
        <w:t xml:space="preserve">                                          </w:t>
      </w:r>
    </w:p>
    <w:p w:rsidR="00BC09CD" w:rsidRPr="00637F2B" w:rsidRDefault="00253DAC" w:rsidP="00637F2B">
      <w:pPr>
        <w:bidi/>
        <w:jc w:val="center"/>
        <w:rPr>
          <w:rFonts w:ascii="Times New Roman" w:hAnsi="Times New Roman" w:cs="B Titr"/>
          <w:sz w:val="36"/>
          <w:szCs w:val="36"/>
          <w:rtl/>
          <w:lang w:bidi="fa-IR"/>
        </w:rPr>
      </w:pPr>
      <w:r w:rsidRPr="008A35B5">
        <w:rPr>
          <w:rFonts w:ascii="Times New Roman" w:hAnsi="Times New Roman" w:cs="B Titr" w:hint="cs"/>
          <w:sz w:val="42"/>
          <w:szCs w:val="42"/>
          <w:rtl/>
          <w:lang w:bidi="fa-IR"/>
        </w:rPr>
        <w:t>فرم بررسی</w:t>
      </w:r>
      <w:r w:rsidR="008214EB" w:rsidRPr="008A35B5">
        <w:rPr>
          <w:rFonts w:ascii="Times New Roman" w:hAnsi="Times New Roman" w:cs="B Titr" w:hint="cs"/>
          <w:sz w:val="42"/>
          <w:szCs w:val="42"/>
          <w:rtl/>
          <w:lang w:bidi="fa-IR"/>
        </w:rPr>
        <w:t xml:space="preserve"> وضعیت و</w:t>
      </w:r>
      <w:r w:rsidR="00637F2B" w:rsidRPr="008A35B5">
        <w:rPr>
          <w:rFonts w:ascii="Times New Roman" w:hAnsi="Times New Roman" w:cs="B Titr" w:hint="cs"/>
          <w:sz w:val="42"/>
          <w:szCs w:val="42"/>
          <w:rtl/>
          <w:lang w:bidi="fa-IR"/>
        </w:rPr>
        <w:t xml:space="preserve"> عملکرد</w:t>
      </w:r>
      <w:r w:rsidR="00872236" w:rsidRPr="008A35B5">
        <w:rPr>
          <w:rFonts w:ascii="Times New Roman" w:hAnsi="Times New Roman" w:cs="B Titr" w:hint="cs"/>
          <w:sz w:val="42"/>
          <w:szCs w:val="42"/>
          <w:rtl/>
          <w:lang w:bidi="fa-IR"/>
        </w:rPr>
        <w:t xml:space="preserve"> مدیریت</w:t>
      </w:r>
      <w:r w:rsidRPr="008A35B5">
        <w:rPr>
          <w:rFonts w:ascii="Times New Roman" w:hAnsi="Times New Roman" w:cs="B Titr" w:hint="cs"/>
          <w:sz w:val="42"/>
          <w:szCs w:val="42"/>
          <w:rtl/>
          <w:lang w:bidi="fa-IR"/>
        </w:rPr>
        <w:t xml:space="preserve"> پرستاری</w:t>
      </w:r>
    </w:p>
    <w:p w:rsidR="00253DAC" w:rsidRDefault="00253DAC" w:rsidP="00253DAC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53DAC" w:rsidRDefault="00253DAC" w:rsidP="00253DAC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53DAC" w:rsidRDefault="00253DAC" w:rsidP="00253DAC">
      <w:pPr>
        <w:bidi/>
        <w:rPr>
          <w:rFonts w:ascii="Times New Roman" w:hAnsi="Times New Roman" w:cs="Times New Roman"/>
          <w:sz w:val="52"/>
          <w:szCs w:val="52"/>
          <w:rtl/>
          <w:lang w:bidi="fa-IR"/>
        </w:rPr>
      </w:pPr>
    </w:p>
    <w:p w:rsidR="00DE6800" w:rsidRDefault="00DE6800" w:rsidP="00DE6800">
      <w:pPr>
        <w:jc w:val="center"/>
        <w:outlineLvl w:val="0"/>
        <w:rPr>
          <w:rFonts w:ascii="Times New Roman" w:hAnsi="Times New Roman" w:cs="Times New Roman"/>
          <w:sz w:val="52"/>
          <w:szCs w:val="52"/>
          <w:rtl/>
          <w:lang w:bidi="fa-IR"/>
        </w:rPr>
      </w:pPr>
      <w:r>
        <w:rPr>
          <w:rFonts w:ascii="Times New Roman" w:hAnsi="Times New Roman" w:cs="Times New Roman" w:hint="cs"/>
          <w:sz w:val="52"/>
          <w:szCs w:val="52"/>
          <w:rtl/>
          <w:lang w:bidi="fa-IR"/>
        </w:rPr>
        <w:t>دانشگاه / دانشکده ...</w:t>
      </w:r>
      <w:r w:rsidR="00637F2B">
        <w:rPr>
          <w:rFonts w:ascii="Times New Roman" w:hAnsi="Times New Roman" w:cs="Times New Roman" w:hint="cs"/>
          <w:sz w:val="52"/>
          <w:szCs w:val="52"/>
          <w:rtl/>
          <w:lang w:bidi="fa-IR"/>
        </w:rPr>
        <w:t>..........</w:t>
      </w:r>
      <w:r w:rsidR="008A35B5">
        <w:rPr>
          <w:rFonts w:ascii="Times New Roman" w:hAnsi="Times New Roman" w:cs="Times New Roman" w:hint="cs"/>
          <w:sz w:val="52"/>
          <w:szCs w:val="52"/>
          <w:rtl/>
          <w:lang w:bidi="fa-IR"/>
        </w:rPr>
        <w:t>.......</w:t>
      </w:r>
    </w:p>
    <w:p w:rsidR="008A35B5" w:rsidRDefault="008A35B5" w:rsidP="00DE6800">
      <w:pPr>
        <w:jc w:val="center"/>
        <w:outlineLvl w:val="0"/>
        <w:rPr>
          <w:rFonts w:ascii="Times New Roman" w:hAnsi="Times New Roman" w:cs="Times New Roman"/>
          <w:sz w:val="52"/>
          <w:szCs w:val="52"/>
          <w:rtl/>
          <w:lang w:bidi="fa-IR"/>
        </w:rPr>
      </w:pPr>
    </w:p>
    <w:p w:rsidR="008A35B5" w:rsidRDefault="008A35B5" w:rsidP="00DE6800">
      <w:pPr>
        <w:jc w:val="center"/>
        <w:outlineLvl w:val="0"/>
        <w:rPr>
          <w:rFonts w:ascii="Times New Roman" w:hAnsi="Times New Roman" w:cs="Times New Roman"/>
          <w:sz w:val="52"/>
          <w:szCs w:val="52"/>
          <w:rtl/>
          <w:lang w:bidi="fa-IR"/>
        </w:rPr>
      </w:pPr>
    </w:p>
    <w:p w:rsidR="008A35B5" w:rsidRDefault="008A35B5" w:rsidP="00DE6800">
      <w:pPr>
        <w:jc w:val="center"/>
        <w:outlineLvl w:val="0"/>
        <w:rPr>
          <w:rFonts w:ascii="Times New Roman" w:hAnsi="Times New Roman" w:cs="Times New Roman"/>
          <w:sz w:val="52"/>
          <w:szCs w:val="52"/>
          <w:rtl/>
          <w:lang w:bidi="fa-IR"/>
        </w:rPr>
      </w:pPr>
    </w:p>
    <w:p w:rsidR="008A35B5" w:rsidRDefault="00872236" w:rsidP="008A35B5">
      <w:pPr>
        <w:jc w:val="right"/>
        <w:rPr>
          <w:rFonts w:ascii="Times New Roman" w:hAnsi="Times New Roman" w:cs="Times New Roman"/>
          <w:sz w:val="36"/>
          <w:szCs w:val="36"/>
          <w:rtl/>
          <w:lang w:bidi="fa-IR"/>
        </w:rPr>
      </w:pP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نام افراد بازدید کننده : </w:t>
      </w:r>
      <w:r w:rsidR="00637F2B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 </w:t>
      </w:r>
      <w:r w:rsidR="008A35B5">
        <w:rPr>
          <w:rFonts w:ascii="Times New Roman" w:hAnsi="Times New Roman" w:cs="Times New Roman" w:hint="cs"/>
          <w:sz w:val="36"/>
          <w:szCs w:val="36"/>
          <w:rtl/>
          <w:lang w:bidi="fa-IR"/>
        </w:rPr>
        <w:t>.................................................................</w:t>
      </w:r>
      <w:r w:rsidR="00637F2B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 </w:t>
      </w:r>
    </w:p>
    <w:p w:rsidR="00DE6800" w:rsidRPr="00893FEE" w:rsidRDefault="00637F2B" w:rsidP="008A35B5">
      <w:pPr>
        <w:jc w:val="right"/>
        <w:rPr>
          <w:rFonts w:ascii="Times New Roman" w:hAnsi="Times New Roman" w:cs="Times New Roman"/>
          <w:sz w:val="36"/>
          <w:szCs w:val="36"/>
          <w:rtl/>
          <w:lang w:bidi="fa-IR"/>
        </w:rPr>
      </w:pP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              </w:t>
      </w:r>
    </w:p>
    <w:p w:rsidR="008A35B5" w:rsidRDefault="008A35B5" w:rsidP="008A35B5">
      <w:pPr>
        <w:jc w:val="right"/>
        <w:rPr>
          <w:rFonts w:ascii="Times New Roman" w:hAnsi="Times New Roman" w:cs="Times New Roman"/>
          <w:sz w:val="36"/>
          <w:szCs w:val="36"/>
          <w:rtl/>
          <w:lang w:bidi="fa-IR"/>
        </w:rPr>
      </w:pPr>
      <w:r w:rsidRPr="00893FEE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تاریخ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بازدید ....................... </w:t>
      </w:r>
    </w:p>
    <w:p w:rsidR="00636BAB" w:rsidRDefault="00636BAB" w:rsidP="008A35B5">
      <w:pPr>
        <w:jc w:val="right"/>
        <w:rPr>
          <w:rFonts w:ascii="Times New Roman" w:hAnsi="Times New Roman" w:cs="Times New Roman"/>
          <w:sz w:val="52"/>
          <w:szCs w:val="52"/>
          <w:rtl/>
          <w:lang w:bidi="fa-IR"/>
        </w:rPr>
      </w:pPr>
    </w:p>
    <w:p w:rsidR="00976224" w:rsidRDefault="00976224" w:rsidP="00976224">
      <w:pPr>
        <w:pStyle w:val="ListParagraph"/>
        <w:bidi/>
        <w:ind w:left="1350"/>
        <w:rPr>
          <w:rFonts w:ascii="Times New Roman" w:hAnsi="Times New Roman" w:cs="B Titr"/>
          <w:sz w:val="20"/>
          <w:szCs w:val="20"/>
          <w:rtl/>
          <w:lang w:bidi="fa-IR"/>
        </w:rPr>
      </w:pPr>
    </w:p>
    <w:p w:rsidR="00DC2158" w:rsidRDefault="00DC2158" w:rsidP="008A35B5">
      <w:pPr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6754B1" w:rsidRDefault="006754B1" w:rsidP="00253DAC">
      <w:pPr>
        <w:bidi/>
        <w:spacing w:after="0" w:line="240" w:lineRule="auto"/>
        <w:outlineLvl w:val="0"/>
        <w:rPr>
          <w:rFonts w:ascii="Calibri" w:eastAsia="Times New Roman" w:hAnsi="Calibri" w:cs="B Titr"/>
          <w:b/>
          <w:bCs/>
          <w:sz w:val="28"/>
          <w:szCs w:val="28"/>
          <w:rtl/>
        </w:rPr>
      </w:pPr>
    </w:p>
    <w:p w:rsidR="00DE6800" w:rsidRDefault="00444A2A" w:rsidP="00637F2B">
      <w:pPr>
        <w:bidi/>
        <w:spacing w:after="0" w:line="240" w:lineRule="auto"/>
        <w:jc w:val="center"/>
        <w:outlineLvl w:val="0"/>
        <w:rPr>
          <w:rFonts w:ascii="Calibri" w:eastAsia="Times New Roman" w:hAnsi="Calibri" w:cs="B Titr"/>
          <w:b/>
          <w:bCs/>
          <w:sz w:val="28"/>
          <w:szCs w:val="28"/>
          <w:rtl/>
        </w:rPr>
      </w:pPr>
      <w:r>
        <w:rPr>
          <w:rFonts w:ascii="Calibri" w:eastAsia="Times New Roman" w:hAnsi="Calibri" w:cs="B Titr" w:hint="cs"/>
          <w:b/>
          <w:bCs/>
          <w:sz w:val="28"/>
          <w:szCs w:val="28"/>
          <w:rtl/>
        </w:rPr>
        <w:t>1</w:t>
      </w:r>
      <w:r w:rsidR="00DE6800" w:rsidRPr="00333373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) مشخصات </w:t>
      </w:r>
      <w:r w:rsidR="00637F2B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دانشگاه </w:t>
      </w:r>
      <w:r w:rsidR="00701FC6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/ دانشکده </w:t>
      </w:r>
    </w:p>
    <w:p w:rsidR="00C24F2A" w:rsidRPr="00333373" w:rsidRDefault="00C24F2A" w:rsidP="00C24F2A">
      <w:pPr>
        <w:bidi/>
        <w:spacing w:after="0" w:line="240" w:lineRule="auto"/>
        <w:jc w:val="center"/>
        <w:outlineLvl w:val="0"/>
        <w:rPr>
          <w:rFonts w:ascii="Calibri" w:eastAsia="Times New Roman" w:hAnsi="Calibri" w:cs="B Titr"/>
          <w:b/>
          <w:bCs/>
          <w:sz w:val="28"/>
          <w:szCs w:val="28"/>
          <w:rtl/>
        </w:rPr>
      </w:pPr>
    </w:p>
    <w:tbl>
      <w:tblPr>
        <w:tblStyle w:val="TableGrid"/>
        <w:bidiVisual/>
        <w:tblW w:w="10740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3227"/>
      </w:tblGrid>
      <w:tr w:rsidR="00637F2B" w:rsidTr="00D21329">
        <w:tc>
          <w:tcPr>
            <w:tcW w:w="7513" w:type="dxa"/>
            <w:shd w:val="clear" w:color="auto" w:fill="D9D9D9" w:themeFill="background1" w:themeFillShade="D9"/>
          </w:tcPr>
          <w:p w:rsidR="00637F2B" w:rsidRPr="00D21329" w:rsidRDefault="00D21329" w:rsidP="00D21329">
            <w:pPr>
              <w:bidi/>
              <w:spacing w:before="240"/>
              <w:ind w:left="36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D21329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637F2B" w:rsidRPr="00D21329" w:rsidRDefault="00D21329" w:rsidP="00D21329">
            <w:pPr>
              <w:pStyle w:val="ListParagraph"/>
              <w:bidi/>
              <w:spacing w:before="240"/>
              <w:ind w:left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D21329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پاسخ</w:t>
            </w:r>
          </w:p>
        </w:tc>
      </w:tr>
      <w:tr w:rsidR="00D21329" w:rsidTr="00D21329">
        <w:tc>
          <w:tcPr>
            <w:tcW w:w="7513" w:type="dxa"/>
          </w:tcPr>
          <w:p w:rsidR="00D21329" w:rsidRPr="00D21329" w:rsidRDefault="00D21329" w:rsidP="00701FC6">
            <w:pPr>
              <w:bidi/>
              <w:spacing w:before="240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2132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دانشگاه / دانشکده</w:t>
            </w:r>
          </w:p>
        </w:tc>
        <w:tc>
          <w:tcPr>
            <w:tcW w:w="3227" w:type="dxa"/>
          </w:tcPr>
          <w:p w:rsidR="00D21329" w:rsidRPr="00D21329" w:rsidRDefault="00D21329" w:rsidP="00637F2B">
            <w:pPr>
              <w:pStyle w:val="ListParagraph"/>
              <w:bidi/>
              <w:spacing w:before="240"/>
              <w:ind w:left="0"/>
              <w:rPr>
                <w:color w:val="C0504D" w:themeColor="accent2"/>
                <w:sz w:val="24"/>
                <w:szCs w:val="24"/>
                <w:rtl/>
                <w:lang w:bidi="fa-IR"/>
              </w:rPr>
            </w:pPr>
          </w:p>
        </w:tc>
      </w:tr>
      <w:tr w:rsidR="00637F2B" w:rsidTr="00D21329">
        <w:tc>
          <w:tcPr>
            <w:tcW w:w="7513" w:type="dxa"/>
            <w:shd w:val="clear" w:color="auto" w:fill="EAF1DD" w:themeFill="accent3" w:themeFillTint="33"/>
          </w:tcPr>
          <w:p w:rsidR="00637F2B" w:rsidRPr="00D21329" w:rsidRDefault="00637F2B" w:rsidP="00701FC6">
            <w:pPr>
              <w:bidi/>
              <w:spacing w:before="240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2132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جمعیت تحت پوشش دانشگاه / دانشکده</w:t>
            </w:r>
          </w:p>
        </w:tc>
        <w:tc>
          <w:tcPr>
            <w:tcW w:w="3227" w:type="dxa"/>
            <w:shd w:val="clear" w:color="auto" w:fill="EAF1DD" w:themeFill="accent3" w:themeFillTint="33"/>
          </w:tcPr>
          <w:p w:rsidR="00637F2B" w:rsidRPr="00D21329" w:rsidRDefault="00872236" w:rsidP="00872236">
            <w:pPr>
              <w:pStyle w:val="ListParagraph"/>
              <w:bidi/>
              <w:spacing w:before="240"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D21329">
              <w:rPr>
                <w:rFonts w:hint="cs"/>
                <w:sz w:val="24"/>
                <w:szCs w:val="24"/>
                <w:rtl/>
                <w:lang w:bidi="fa-IR"/>
              </w:rPr>
              <w:t>.....................................نفر</w:t>
            </w:r>
          </w:p>
        </w:tc>
      </w:tr>
      <w:tr w:rsidR="00637F2B" w:rsidTr="00D21329">
        <w:tc>
          <w:tcPr>
            <w:tcW w:w="7513" w:type="dxa"/>
          </w:tcPr>
          <w:p w:rsidR="00637F2B" w:rsidRPr="00D21329" w:rsidRDefault="00637F2B" w:rsidP="00701FC6">
            <w:pPr>
              <w:bidi/>
              <w:spacing w:before="240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2132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شهرستان تحت پوشش دانشگاه / دانشکده</w:t>
            </w:r>
          </w:p>
        </w:tc>
        <w:tc>
          <w:tcPr>
            <w:tcW w:w="3227" w:type="dxa"/>
          </w:tcPr>
          <w:p w:rsidR="00637F2B" w:rsidRPr="00D21329" w:rsidRDefault="00637F2B" w:rsidP="00637F2B">
            <w:pPr>
              <w:pStyle w:val="ListParagraph"/>
              <w:bidi/>
              <w:spacing w:before="240"/>
              <w:ind w:left="0"/>
              <w:rPr>
                <w:color w:val="C0504D" w:themeColor="accent2"/>
                <w:sz w:val="24"/>
                <w:szCs w:val="24"/>
                <w:rtl/>
                <w:lang w:bidi="fa-IR"/>
              </w:rPr>
            </w:pPr>
          </w:p>
        </w:tc>
      </w:tr>
      <w:tr w:rsidR="00637F2B" w:rsidTr="00D21329">
        <w:tc>
          <w:tcPr>
            <w:tcW w:w="7513" w:type="dxa"/>
            <w:shd w:val="clear" w:color="auto" w:fill="EAF1DD" w:themeFill="accent3" w:themeFillTint="33"/>
          </w:tcPr>
          <w:p w:rsidR="00637F2B" w:rsidRPr="00D21329" w:rsidRDefault="00637F2B" w:rsidP="00701FC6">
            <w:pPr>
              <w:bidi/>
              <w:spacing w:before="240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2132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وسعت جغرافیایی منطقه تحت پوشش دانشگاه / دانشکده</w:t>
            </w:r>
          </w:p>
        </w:tc>
        <w:tc>
          <w:tcPr>
            <w:tcW w:w="3227" w:type="dxa"/>
            <w:shd w:val="clear" w:color="auto" w:fill="EAF1DD" w:themeFill="accent3" w:themeFillTint="33"/>
          </w:tcPr>
          <w:p w:rsidR="00637F2B" w:rsidRPr="00D21329" w:rsidRDefault="00872236" w:rsidP="00D21329">
            <w:pPr>
              <w:pStyle w:val="ListParagraph"/>
              <w:bidi/>
              <w:spacing w:before="240"/>
              <w:ind w:left="0"/>
              <w:jc w:val="center"/>
              <w:rPr>
                <w:color w:val="C0504D" w:themeColor="accent2"/>
                <w:sz w:val="24"/>
                <w:szCs w:val="24"/>
                <w:rtl/>
                <w:lang w:bidi="fa-IR"/>
              </w:rPr>
            </w:pPr>
            <w:r w:rsidRPr="00D21329">
              <w:rPr>
                <w:rFonts w:hint="cs"/>
                <w:rtl/>
                <w:lang w:bidi="fa-IR"/>
              </w:rPr>
              <w:t>.................................</w:t>
            </w:r>
            <w:r w:rsidR="00D21329" w:rsidRPr="00D21329">
              <w:rPr>
                <w:rFonts w:hint="cs"/>
                <w:rtl/>
                <w:lang w:bidi="fa-IR"/>
              </w:rPr>
              <w:t>ک</w:t>
            </w:r>
            <w:r w:rsidRPr="00D21329">
              <w:rPr>
                <w:rFonts w:hint="cs"/>
                <w:rtl/>
                <w:lang w:bidi="fa-IR"/>
              </w:rPr>
              <w:t>یلومتر مربع</w:t>
            </w:r>
            <w:r w:rsidRPr="00D21329">
              <w:rPr>
                <w:rFonts w:hint="cs"/>
                <w:color w:val="C0504D" w:themeColor="accent2"/>
                <w:rtl/>
                <w:lang w:bidi="fa-IR"/>
              </w:rPr>
              <w:t xml:space="preserve"> </w:t>
            </w:r>
          </w:p>
        </w:tc>
      </w:tr>
      <w:tr w:rsidR="00637F2B" w:rsidTr="00D21329">
        <w:tc>
          <w:tcPr>
            <w:tcW w:w="7513" w:type="dxa"/>
          </w:tcPr>
          <w:p w:rsidR="00637F2B" w:rsidRPr="00D21329" w:rsidRDefault="00637F2B" w:rsidP="00872236">
            <w:pPr>
              <w:bidi/>
              <w:spacing w:before="240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2132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دانشگاه مستقر در استان</w:t>
            </w:r>
          </w:p>
        </w:tc>
        <w:tc>
          <w:tcPr>
            <w:tcW w:w="3227" w:type="dxa"/>
          </w:tcPr>
          <w:p w:rsidR="00637F2B" w:rsidRPr="00D21329" w:rsidRDefault="00637F2B" w:rsidP="00637F2B">
            <w:pPr>
              <w:pStyle w:val="ListParagraph"/>
              <w:bidi/>
              <w:spacing w:before="240"/>
              <w:ind w:left="0"/>
              <w:rPr>
                <w:color w:val="C0504D" w:themeColor="accent2"/>
                <w:sz w:val="24"/>
                <w:szCs w:val="24"/>
                <w:rtl/>
                <w:lang w:bidi="fa-IR"/>
              </w:rPr>
            </w:pPr>
          </w:p>
        </w:tc>
      </w:tr>
      <w:tr w:rsidR="00637F2B" w:rsidTr="00D21329">
        <w:tc>
          <w:tcPr>
            <w:tcW w:w="7513" w:type="dxa"/>
            <w:shd w:val="clear" w:color="auto" w:fill="EAF1DD" w:themeFill="accent3" w:themeFillTint="33"/>
          </w:tcPr>
          <w:p w:rsidR="00637F2B" w:rsidRPr="00D21329" w:rsidRDefault="00637F2B" w:rsidP="00701FC6">
            <w:pPr>
              <w:bidi/>
              <w:spacing w:before="240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2132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بیمارستان / مرکز آموزشی و درمانی دانشگاهی تحت پوشش دانشگاه / دانشکده</w:t>
            </w:r>
          </w:p>
        </w:tc>
        <w:tc>
          <w:tcPr>
            <w:tcW w:w="3227" w:type="dxa"/>
            <w:shd w:val="clear" w:color="auto" w:fill="EAF1DD" w:themeFill="accent3" w:themeFillTint="33"/>
          </w:tcPr>
          <w:p w:rsidR="00637F2B" w:rsidRPr="00D21329" w:rsidRDefault="00637F2B" w:rsidP="00637F2B">
            <w:pPr>
              <w:pStyle w:val="ListParagraph"/>
              <w:bidi/>
              <w:spacing w:before="240"/>
              <w:ind w:left="0"/>
              <w:rPr>
                <w:color w:val="C0504D" w:themeColor="accent2"/>
                <w:sz w:val="24"/>
                <w:szCs w:val="24"/>
                <w:rtl/>
                <w:lang w:bidi="fa-IR"/>
              </w:rPr>
            </w:pPr>
          </w:p>
        </w:tc>
      </w:tr>
      <w:tr w:rsidR="00701FC6" w:rsidTr="00D21329">
        <w:tc>
          <w:tcPr>
            <w:tcW w:w="7513" w:type="dxa"/>
          </w:tcPr>
          <w:p w:rsidR="00701FC6" w:rsidRPr="00D21329" w:rsidRDefault="00701FC6" w:rsidP="00701FC6">
            <w:pPr>
              <w:bidi/>
              <w:spacing w:before="240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2132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بیمارستان / مرکز آموزشی و درمانی غیر دانشگاهی تحت پوشش دانشگاه / دانشکده</w:t>
            </w:r>
          </w:p>
        </w:tc>
        <w:tc>
          <w:tcPr>
            <w:tcW w:w="3227" w:type="dxa"/>
          </w:tcPr>
          <w:p w:rsidR="00701FC6" w:rsidRPr="00D21329" w:rsidRDefault="00701FC6" w:rsidP="00637F2B">
            <w:pPr>
              <w:pStyle w:val="ListParagraph"/>
              <w:bidi/>
              <w:spacing w:before="240"/>
              <w:ind w:left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DE6800" w:rsidRDefault="00DE6800" w:rsidP="00DE6800">
      <w:pPr>
        <w:pStyle w:val="ListParagraph"/>
        <w:bidi/>
        <w:rPr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000000"/>
          <w:sz w:val="20"/>
          <w:szCs w:val="20"/>
          <w:rtl/>
        </w:rPr>
        <w:t xml:space="preserve">     </w:t>
      </w:r>
      <w:r w:rsidRPr="000368CB">
        <w:rPr>
          <w:rFonts w:ascii="Calibri" w:eastAsia="Times New Roman" w:hAnsi="Calibri" w:cs="B Titr" w:hint="cs"/>
          <w:b/>
          <w:bCs/>
          <w:color w:val="000000"/>
          <w:sz w:val="20"/>
          <w:szCs w:val="20"/>
          <w:rtl/>
        </w:rPr>
        <w:t xml:space="preserve">          </w:t>
      </w:r>
      <w:r w:rsidRPr="000368CB">
        <w:rPr>
          <w:rFonts w:ascii="Calibri" w:eastAsia="Times New Roman" w:hAnsi="Calibri" w:cs="B Titr"/>
          <w:b/>
          <w:bCs/>
          <w:color w:val="000000"/>
          <w:sz w:val="20"/>
          <w:szCs w:val="20"/>
        </w:rPr>
        <w:t xml:space="preserve">       </w:t>
      </w:r>
      <w:r w:rsidRPr="000368CB">
        <w:rPr>
          <w:rFonts w:ascii="Calibri" w:eastAsia="Times New Roman" w:hAnsi="Calibri" w:cs="B Titr" w:hint="cs"/>
          <w:b/>
          <w:bCs/>
          <w:color w:val="000000"/>
          <w:sz w:val="20"/>
          <w:szCs w:val="20"/>
          <w:rtl/>
        </w:rPr>
        <w:t xml:space="preserve">    </w:t>
      </w:r>
      <w:r w:rsidRPr="000368CB">
        <w:rPr>
          <w:rFonts w:ascii="Calibri" w:eastAsia="Times New Roman" w:hAnsi="Calibri" w:cs="B Titr"/>
          <w:b/>
          <w:bCs/>
          <w:color w:val="000000"/>
          <w:sz w:val="20"/>
          <w:szCs w:val="20"/>
        </w:rPr>
        <w:t xml:space="preserve"> </w:t>
      </w:r>
    </w:p>
    <w:p w:rsidR="00DE6800" w:rsidRPr="00333373" w:rsidRDefault="00444A2A" w:rsidP="00DE6800">
      <w:pPr>
        <w:bidi/>
        <w:spacing w:after="0" w:line="240" w:lineRule="auto"/>
        <w:jc w:val="center"/>
        <w:outlineLvl w:val="0"/>
        <w:rPr>
          <w:rFonts w:ascii="Calibri" w:eastAsia="Times New Roman" w:hAnsi="Calibri" w:cs="B Titr"/>
          <w:b/>
          <w:bCs/>
          <w:sz w:val="28"/>
          <w:szCs w:val="28"/>
          <w:rtl/>
        </w:rPr>
      </w:pPr>
      <w:r>
        <w:rPr>
          <w:rFonts w:ascii="Calibri" w:eastAsia="Times New Roman" w:hAnsi="Calibri" w:cs="B Titr" w:hint="cs"/>
          <w:b/>
          <w:bCs/>
          <w:sz w:val="28"/>
          <w:szCs w:val="28"/>
          <w:rtl/>
        </w:rPr>
        <w:t>2</w:t>
      </w:r>
      <w:r w:rsidR="00DE6800" w:rsidRPr="00333373">
        <w:rPr>
          <w:rFonts w:ascii="Calibri" w:eastAsia="Times New Roman" w:hAnsi="Calibri" w:cs="B Titr" w:hint="cs"/>
          <w:b/>
          <w:bCs/>
          <w:sz w:val="28"/>
          <w:szCs w:val="28"/>
          <w:rtl/>
        </w:rPr>
        <w:t>)  اطلاعات زيرساختی:</w:t>
      </w:r>
    </w:p>
    <w:p w:rsidR="00C24F2A" w:rsidRDefault="00092C70" w:rsidP="00C24F2A">
      <w:pPr>
        <w:pStyle w:val="ListParagraph"/>
        <w:numPr>
          <w:ilvl w:val="0"/>
          <w:numId w:val="6"/>
        </w:numPr>
        <w:bidi/>
        <w:spacing w:after="0" w:line="360" w:lineRule="auto"/>
        <w:outlineLvl w:val="0"/>
        <w:rPr>
          <w:rFonts w:asciiTheme="minorBidi" w:eastAsia="Times New Roman" w:hAnsiTheme="minorBidi" w:cs="B Nazanin"/>
          <w:sz w:val="24"/>
          <w:szCs w:val="24"/>
        </w:rPr>
      </w:pPr>
      <w:r w:rsidRPr="00F60D56">
        <w:rPr>
          <w:rFonts w:asciiTheme="minorBidi" w:eastAsia="Times New Roman" w:hAnsiTheme="minorBidi" w:cs="B Nazanin"/>
          <w:sz w:val="24"/>
          <w:szCs w:val="24"/>
          <w:rtl/>
        </w:rPr>
        <w:t xml:space="preserve">موقعیت حوزه پرستاری در </w:t>
      </w:r>
      <w:r w:rsidR="00C24F2A">
        <w:rPr>
          <w:rFonts w:asciiTheme="minorBidi" w:eastAsia="Times New Roman" w:hAnsiTheme="minorBidi" w:cs="B Nazanin" w:hint="cs"/>
          <w:sz w:val="24"/>
          <w:szCs w:val="24"/>
          <w:rtl/>
        </w:rPr>
        <w:t xml:space="preserve">دانشگاه / دانشکده </w:t>
      </w:r>
    </w:p>
    <w:p w:rsidR="00092C70" w:rsidRPr="00F60D56" w:rsidRDefault="00397B3E" w:rsidP="004E5D1C">
      <w:pPr>
        <w:pStyle w:val="ListParagraph"/>
        <w:numPr>
          <w:ilvl w:val="0"/>
          <w:numId w:val="7"/>
        </w:numPr>
        <w:bidi/>
        <w:spacing w:after="0" w:line="360" w:lineRule="auto"/>
        <w:outlineLvl w:val="0"/>
        <w:rPr>
          <w:rFonts w:asciiTheme="minorBidi" w:eastAsia="Times New Roman" w:hAnsiTheme="minorBidi" w:cs="B Nazanin"/>
          <w:sz w:val="24"/>
          <w:szCs w:val="24"/>
        </w:rPr>
      </w:pPr>
      <w:r>
        <w:rPr>
          <w:rFonts w:asciiTheme="minorBidi" w:eastAsia="Times New Roman" w:hAnsiTheme="minorBid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333375</wp:posOffset>
                </wp:positionV>
                <wp:extent cx="161925" cy="119380"/>
                <wp:effectExtent l="9525" t="12700" r="9525" b="1079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DCDE8" id="AutoShape 14" o:spid="_x0000_s1026" style="position:absolute;margin-left:387.75pt;margin-top:26.25pt;width:12.75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5+LAIAAGEEAAAOAAAAZHJzL2Uyb0RvYy54bWysVFGP0zAMfkfiP0R5Z13HtrtV606nHUNI&#10;B5w4+AFZkq6BNA5Otm7363HTbewA8YDoQ2TH9hfbn935zb6xbKcxGHAlzwdDzrSToIzblPzL59Wr&#10;a85CFE4JC06X/KADv1m8fDFvfaFHUINVGhmBuFC0vuR1jL7IsiBr3YgwAK8dGSvARkRScZMpFC2h&#10;NzYbDYfTrAVUHkHqEOj2rjfyRcKvKi3jx6oKOjJbcsotphPTue7ObDEXxQaFr408piH+IYtGGEeP&#10;nqHuRBRsi+Y3qMZIhABVHEhoMqgqI3WqgarJh79U81gLr1Mt1Jzgz20K/w9Wftg9IDOKuBtx5kRD&#10;HN1uI6SnWT7uGtT6UJDfo3/ArsTg70F+C8zBshZuo28Roa21UJRW3vlnzwI6JVAoW7fvQRG8IPjU&#10;q32FTQdIXWD7RMnhTIneRybpMp/ms9GEM0mmPJ+9vk6UZaI4BXsM8a2GhnVCyRG2Tn0i2tMLYncf&#10;YqJFHWsT6itnVWOJ5J2wLJ9Op1cpZ1EcnQn7hJmqBWvUylibFNyslxYZhZZ8lb5jcLh0s461JZ9N&#10;KPG/QwzT9yeIVEcazq6zb5xKchTG9jJlad2x1V13e5bWoA7UaYR+zmkvSagBnzhracZLHr5vBWrO&#10;7DtHbM3y8bhbiqSMJ1cjUvDSsr60CCcJquSRs15cxn6Rth7NpqaX8lSug26AKhNPo9BndUyW5pik&#10;Z4tyqSevn3+GxQ8AAAD//wMAUEsDBBQABgAIAAAAIQDgTGIA3AAAAAkBAAAPAAAAZHJzL2Rvd25y&#10;ZXYueG1sTI9BT4QwEIXvJv6HZky8uS1rcFekbIyJXo3owWOhIxDplG0Li/56x5OeJi/vy5v3ysPq&#10;RrFgiIMnDdlGgUBqvR2o0/D2+ni1BxGTIWtGT6jhCyMcqvOz0hTWn+gFlzp1gkMoFkZDn9JUSBnb&#10;Hp2JGz8hsffhgzOJZeikDebE4W6UW6VupDMD8YfeTPjQY/tZz05Da9WswvvyfNvkqf5e5iPJp6PW&#10;lxfr/R2IhGv6g+G3PleHijs1fiYbxahht8tzRjXkW74M7FXG4xp2smuQVSn/L6h+AAAA//8DAFBL&#10;AQItABQABgAIAAAAIQC2gziS/gAAAOEBAAATAAAAAAAAAAAAAAAAAAAAAABbQ29udGVudF9UeXBl&#10;c10ueG1sUEsBAi0AFAAGAAgAAAAhADj9If/WAAAAlAEAAAsAAAAAAAAAAAAAAAAALwEAAF9yZWxz&#10;Ly5yZWxzUEsBAi0AFAAGAAgAAAAhACzSnn4sAgAAYQQAAA4AAAAAAAAAAAAAAAAALgIAAGRycy9l&#10;Mm9Eb2MueG1sUEsBAi0AFAAGAAgAAAAhAOBMYgDcAAAACQEAAA8AAAAAAAAAAAAAAAAAhgQAAGRy&#10;cy9kb3ducmV2LnhtbFBLBQYAAAAABAAEAPMAAACPBQAAAAA=&#10;"/>
            </w:pict>
          </mc:Fallback>
        </mc:AlternateContent>
      </w:r>
      <w:r>
        <w:rPr>
          <w:rFonts w:asciiTheme="minorBidi" w:eastAsia="Times New Roman" w:hAnsiTheme="minorBid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81280</wp:posOffset>
                </wp:positionV>
                <wp:extent cx="180975" cy="90805"/>
                <wp:effectExtent l="9525" t="8255" r="9525" b="57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5C45A" id="AutoShape 13" o:spid="_x0000_s1026" style="position:absolute;margin-left:387pt;margin-top:6.4pt;width:14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0zLQIAAGAEAAAOAAAAZHJzL2Uyb0RvYy54bWysVFGP0zAMfkfiP0R559qObXer1p1Odwwh&#10;HXDi4AdkSboG0jg42brx63HT3rEBT4g+RHZsf7Y/O11eH1rL9hqDAVfx4iLnTDsJyrhtxb98Xr+6&#10;4ixE4ZSw4HTFjzrw69XLF8vOl3oCDVilkRGIC2XnK97E6MssC7LRrQgX4LUjYw3YikgqbjOFoiP0&#10;1maTPJ9nHaDyCFKHQLd3g5GvEn5daxk/1nXQkdmKU20xnZjOTX9mq6Uotyh8Y+RYhviHKlphHCV9&#10;hroTUbAdmj+gWiMRAtTxQkKbQV0bqVMP1E2R/9bNYyO8Tr0QOcE/0xT+H6z8sH9AZhTNruDMiZZm&#10;dLOLkFKz4nVPUOdDSX6P/gH7FoO/B/ktMAe3jXBbfYMIXaOForKK3j87C+iVQKFs070HRfCC4BNX&#10;hxrbHpBYYIc0kuPzSPQhMkmXxVW+uJxxJsm0yK/yWUogyqdYjyG+1dCyXqg4ws6pTzT1lEDs70NM&#10;U1Fja0J95axuLc14Lywr5vP55Yg4OmeifMJMzYI1am2sTQpuN7cWGYVWfJ2+MTiculnHOqp2Npml&#10;Ks5s4RQiT9/fIFIfaTd7Yt84leQojB1kqtK6keme3GFIG1BHIhphWHN6liQ0gD8462jFKx6+7wRq&#10;zuw7R8NaFNNp/yaSMp1dTkjBU8vm1CKcJKiKR84G8TYO72jn0WwbylSkdh30+1Ob+LQJQ1VjsbTG&#10;JJ29k1M9ef36Max+AgAA//8DAFBLAwQUAAYACAAAACEAAxbr19wAAAAJAQAADwAAAGRycy9kb3du&#10;cmV2LnhtbEyPQU+EMBCF7yb+h2ZMvLntEldWpGyMiV6N6MFjoSMQ6ZRtC4v+eseTHifv5c33lYfV&#10;jWLBEAdPGrYbBQKp9XagTsPb6+PVHkRMhqwZPaGGL4xwqM7PSlNYf6IXXOrUCR6hWBgNfUpTIWVs&#10;e3QmbvyExNmHD84kPkMnbTAnHnejzJS6kc4MxB96M+FDj+1nPTsNrVWzCu/L822zS/X3Mh9JPh21&#10;vrxY7+9AJFzTXxl+8RkdKmZq/Ew2ilFDnl+zS+IgYwUu7FW2A9FoyPItyKqU/w2qHwAAAP//AwBQ&#10;SwECLQAUAAYACAAAACEAtoM4kv4AAADhAQAAEwAAAAAAAAAAAAAAAAAAAAAAW0NvbnRlbnRfVHlw&#10;ZXNdLnhtbFBLAQItABQABgAIAAAAIQA4/SH/1gAAAJQBAAALAAAAAAAAAAAAAAAAAC8BAABfcmVs&#10;cy8ucmVsc1BLAQItABQABgAIAAAAIQCZG30zLQIAAGAEAAAOAAAAAAAAAAAAAAAAAC4CAABkcnMv&#10;ZTJvRG9jLnhtbFBLAQItABQABgAIAAAAIQADFuvX3AAAAAkBAAAPAAAAAAAAAAAAAAAAAIcEAABk&#10;cnMvZG93bnJldi54bWxQSwUGAAAAAAQABADzAAAAkAUAAAAA&#10;"/>
            </w:pict>
          </mc:Fallback>
        </mc:AlternateContent>
      </w:r>
      <w:r w:rsidR="00092C70" w:rsidRPr="00F60D56">
        <w:rPr>
          <w:rFonts w:asciiTheme="minorBidi" w:eastAsia="Times New Roman" w:hAnsiTheme="minorBidi" w:cs="B Nazanin"/>
          <w:sz w:val="24"/>
          <w:szCs w:val="24"/>
          <w:rtl/>
        </w:rPr>
        <w:t>مدیریت پرستاری</w:t>
      </w:r>
      <w:r w:rsidR="004E5D1C">
        <w:rPr>
          <w:rFonts w:asciiTheme="minorBidi" w:eastAsia="Times New Roman" w:hAnsiTheme="minorBidi" w:cs="B Nazanin" w:hint="cs"/>
          <w:sz w:val="24"/>
          <w:szCs w:val="24"/>
          <w:rtl/>
        </w:rPr>
        <w:t xml:space="preserve">   </w:t>
      </w:r>
      <w:r w:rsidR="00444A2A">
        <w:rPr>
          <w:rFonts w:asciiTheme="minorBidi" w:eastAsia="Times New Roman" w:hAnsiTheme="minorBidi" w:cs="B Nazanin" w:hint="cs"/>
          <w:sz w:val="24"/>
          <w:szCs w:val="24"/>
          <w:rtl/>
        </w:rPr>
        <w:t xml:space="preserve"> </w:t>
      </w:r>
    </w:p>
    <w:p w:rsidR="00092C70" w:rsidRPr="00F60D56" w:rsidRDefault="00092C70" w:rsidP="00D365A7">
      <w:pPr>
        <w:pStyle w:val="ListParagraph"/>
        <w:numPr>
          <w:ilvl w:val="0"/>
          <w:numId w:val="7"/>
        </w:numPr>
        <w:bidi/>
        <w:spacing w:after="0" w:line="360" w:lineRule="auto"/>
        <w:outlineLvl w:val="0"/>
        <w:rPr>
          <w:rFonts w:asciiTheme="minorBidi" w:eastAsia="Times New Roman" w:hAnsiTheme="minorBidi" w:cs="B Nazanin"/>
          <w:sz w:val="24"/>
          <w:szCs w:val="24"/>
        </w:rPr>
      </w:pPr>
      <w:r w:rsidRPr="00F60D56">
        <w:rPr>
          <w:rFonts w:asciiTheme="minorBidi" w:eastAsia="Times New Roman" w:hAnsiTheme="minorBidi" w:cs="B Nazanin" w:hint="cs"/>
          <w:sz w:val="24"/>
          <w:szCs w:val="24"/>
          <w:rtl/>
        </w:rPr>
        <w:t xml:space="preserve">اداره پرستاری </w:t>
      </w:r>
      <w:r w:rsidR="00444A2A">
        <w:rPr>
          <w:rFonts w:asciiTheme="minorBidi" w:eastAsia="Times New Roman" w:hAnsiTheme="minorBidi" w:cs="B Nazanin" w:hint="cs"/>
          <w:sz w:val="24"/>
          <w:szCs w:val="24"/>
          <w:rtl/>
        </w:rPr>
        <w:t xml:space="preserve">        </w:t>
      </w:r>
    </w:p>
    <w:p w:rsidR="00C24F2A" w:rsidRDefault="00397B3E" w:rsidP="00D365A7">
      <w:pPr>
        <w:pStyle w:val="ListParagraph"/>
        <w:numPr>
          <w:ilvl w:val="0"/>
          <w:numId w:val="7"/>
        </w:numPr>
        <w:bidi/>
        <w:spacing w:after="0" w:line="360" w:lineRule="auto"/>
        <w:outlineLvl w:val="0"/>
        <w:rPr>
          <w:rFonts w:asciiTheme="minorBidi" w:eastAsia="Times New Roman" w:hAnsiTheme="minorBidi" w:cs="B Nazanin"/>
          <w:sz w:val="24"/>
          <w:szCs w:val="24"/>
        </w:rPr>
      </w:pPr>
      <w:r>
        <w:rPr>
          <w:rFonts w:asciiTheme="minorBidi" w:eastAsia="Times New Roman" w:hAnsiTheme="minorBid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161925" cy="90805"/>
                <wp:effectExtent l="9525" t="12700" r="9525" b="1079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7B88D" id="AutoShape 15" o:spid="_x0000_s1026" style="position:absolute;margin-left:387pt;margin-top:1.4pt;width:12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jvKgIAAGAEAAAOAAAAZHJzL2Uyb0RvYy54bWysVMGO0zAQvSPxD5bvNEnVdrdR09WqSxHS&#10;AisWPsC1ncbgeMzYbbp8PROnLV1AHBA5WDMez/ObN+Msbg6tZXuNwYCreDHKOdNOgjJuW/HPn9av&#10;rjkLUTglLDhd8Scd+M3y5YtF50s9hgas0sgIxIWy8xVvYvRllgXZ6FaEEXjtKFgDtiKSi9tMoegI&#10;vbXZOM9nWQeoPILUIdDu3RDky4Rf11rGD3UddGS24sQtphXTuunXbLkQ5RaFb4w80hD/wKIVxtGl&#10;Z6g7EQXbofkNqjUSIUAdRxLaDOraSJ1qoGqK/JdqHhvhdaqFxAn+LFP4f7Dy/f4BmVHUO5LHiZZ6&#10;dLuLkK5mxbQXqPOhpHOP/gH7EoO/B/k1MAerRritvkWErtFCEa2iP589S+idQKls070DRfCC4JNW&#10;hxrbHpBUYIfUkqdzS/QhMkmbxayYj6ecSQrN8+s8EcpEecr1GOIbDS3rjYoj7Jz6SF1PF4j9fYip&#10;K+pYmlBfOKtbSz3eC8uK2Wx2lSiL8niYsE+YqViwRq2NtcnB7WZlkVFqxdfpOyaHy2PWsY7YTon3&#10;3yHy9P0JItWRZrMX9rVTyY7C2MEmltYdle7FHZq0AfVEQiMMY07PkowG8DtnHY14xcO3nUDNmX3r&#10;qFnzYjLp30RyJtOrMTl4GdlcRoSTBFXxyNlgruLwjnYezbahm4pUroN+fmoTT5MwsDqSpTEm69k7&#10;ufTTqZ8/huUPAAAA//8DAFBLAwQUAAYACAAAACEA57nY1NsAAAAIAQAADwAAAGRycy9kb3ducmV2&#10;LnhtbEyPQU+EMBCF7yb+h2ZMvLntblwRpGyMiV6N6MFjoSMQ6ZRtC4v+eseTHifv5c33lYfVjWLB&#10;EAdPGrYbBQKp9XagTsPb6+PVLYiYDFkzekINXxjhUJ2flaaw/kQvuNSpEzxCsTAa+pSmQsrY9uhM&#10;3PgJibMPH5xJfIZO2mBOPO5GuVPqRjozEH/ozYQPPbaf9ew0tFbNKrwvz3mzT/X3Mh9JPh21vrxY&#10;7+9AJFzTXxl+8RkdKmZq/Ew2ilFDll2zS9KwYwPOszzfg2i4mG1BVqX8L1D9AAAA//8DAFBLAQIt&#10;ABQABgAIAAAAIQC2gziS/gAAAOEBAAATAAAAAAAAAAAAAAAAAAAAAABbQ29udGVudF9UeXBlc10u&#10;eG1sUEsBAi0AFAAGAAgAAAAhADj9If/WAAAAlAEAAAsAAAAAAAAAAAAAAAAALwEAAF9yZWxzLy5y&#10;ZWxzUEsBAi0AFAAGAAgAAAAhAPeveO8qAgAAYAQAAA4AAAAAAAAAAAAAAAAALgIAAGRycy9lMm9E&#10;b2MueG1sUEsBAi0AFAAGAAgAAAAhAOe52NTbAAAACAEAAA8AAAAAAAAAAAAAAAAAhAQAAGRycy9k&#10;b3ducmV2LnhtbFBLBQYAAAAABAAEAPMAAACMBQAAAAA=&#10;"/>
            </w:pict>
          </mc:Fallback>
        </mc:AlternateContent>
      </w:r>
      <w:r w:rsidR="00092C70" w:rsidRPr="00F60D56">
        <w:rPr>
          <w:rFonts w:asciiTheme="minorBidi" w:eastAsia="Times New Roman" w:hAnsiTheme="minorBidi" w:cs="B Nazanin" w:hint="cs"/>
          <w:sz w:val="24"/>
          <w:szCs w:val="24"/>
          <w:rtl/>
        </w:rPr>
        <w:t>دفتر پرستاری</w:t>
      </w:r>
      <w:r w:rsidR="00444A2A">
        <w:rPr>
          <w:rFonts w:asciiTheme="minorBidi" w:eastAsia="Times New Roman" w:hAnsiTheme="minorBidi" w:cs="B Nazanin" w:hint="cs"/>
          <w:sz w:val="24"/>
          <w:szCs w:val="24"/>
          <w:rtl/>
        </w:rPr>
        <w:t xml:space="preserve">             </w:t>
      </w:r>
    </w:p>
    <w:p w:rsidR="00C24F2A" w:rsidRDefault="00C24F2A" w:rsidP="00C24F2A">
      <w:pPr>
        <w:pStyle w:val="ListParagraph"/>
        <w:numPr>
          <w:ilvl w:val="0"/>
          <w:numId w:val="7"/>
        </w:numPr>
        <w:bidi/>
        <w:spacing w:after="0" w:line="360" w:lineRule="auto"/>
        <w:jc w:val="both"/>
        <w:outlineLvl w:val="0"/>
        <w:rPr>
          <w:rFonts w:asciiTheme="minorBidi" w:eastAsia="Times New Roman" w:hAnsiTheme="minorBidi" w:cs="B Nazanin"/>
          <w:sz w:val="24"/>
          <w:szCs w:val="24"/>
        </w:rPr>
      </w:pPr>
      <w:r w:rsidRPr="00C24F2A">
        <w:rPr>
          <w:rFonts w:asciiTheme="minorBidi" w:eastAsia="Times New Roman" w:hAnsiTheme="minorBidi" w:cs="B Nazanin" w:hint="cs"/>
          <w:sz w:val="24"/>
          <w:szCs w:val="24"/>
          <w:rtl/>
        </w:rPr>
        <w:t xml:space="preserve">سایر موارد </w:t>
      </w:r>
      <w:r w:rsidR="00E623AE">
        <w:rPr>
          <w:rFonts w:asciiTheme="minorBidi" w:eastAsia="Times New Roman" w:hAnsiTheme="minorBidi" w:cs="B Nazanin" w:hint="cs"/>
          <w:sz w:val="24"/>
          <w:szCs w:val="24"/>
          <w:rtl/>
          <w:lang w:bidi="fa-IR"/>
        </w:rPr>
        <w:t xml:space="preserve">نام ببرید </w:t>
      </w:r>
      <w:r w:rsidR="007F5941">
        <w:rPr>
          <w:rFonts w:asciiTheme="minorBidi" w:eastAsia="Times New Roman" w:hAnsiTheme="minorBidi" w:cs="B Nazanin" w:hint="cs"/>
          <w:sz w:val="24"/>
          <w:szCs w:val="24"/>
          <w:rtl/>
        </w:rPr>
        <w:t>.....................................................................</w:t>
      </w:r>
    </w:p>
    <w:p w:rsidR="007F5941" w:rsidRPr="00E623AE" w:rsidRDefault="00E623AE" w:rsidP="00E623AE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outlineLvl w:val="0"/>
        <w:rPr>
          <w:rFonts w:asciiTheme="minorBidi" w:eastAsia="Times New Roman" w:hAnsiTheme="minorBidi" w:cs="B Nazanin"/>
          <w:b/>
          <w:bCs/>
          <w:sz w:val="24"/>
          <w:szCs w:val="24"/>
          <w:rtl/>
        </w:rPr>
      </w:pPr>
      <w:r w:rsidRPr="00E623AE">
        <w:rPr>
          <w:rFonts w:asciiTheme="minorBidi" w:eastAsia="Times New Roman" w:hAnsiTheme="minorBidi" w:cs="B Nazanin" w:hint="cs"/>
          <w:b/>
          <w:bCs/>
          <w:sz w:val="24"/>
          <w:szCs w:val="24"/>
          <w:rtl/>
        </w:rPr>
        <w:t>ساختار تشکیلاتی حوزه پرستاری دانشگاه ضمیمه شود.</w:t>
      </w:r>
    </w:p>
    <w:p w:rsidR="007F5941" w:rsidRDefault="007F5941" w:rsidP="007F5941">
      <w:pPr>
        <w:bidi/>
        <w:spacing w:after="0" w:line="360" w:lineRule="auto"/>
        <w:jc w:val="both"/>
        <w:outlineLvl w:val="0"/>
        <w:rPr>
          <w:rFonts w:asciiTheme="minorBidi" w:eastAsia="Times New Roman" w:hAnsiTheme="minorBidi" w:cs="B Nazanin"/>
          <w:sz w:val="24"/>
          <w:szCs w:val="24"/>
          <w:rtl/>
        </w:rPr>
      </w:pPr>
    </w:p>
    <w:p w:rsidR="007F5941" w:rsidRPr="007F5941" w:rsidRDefault="007F5941" w:rsidP="007F5941">
      <w:pPr>
        <w:bidi/>
        <w:spacing w:after="0" w:line="360" w:lineRule="auto"/>
        <w:jc w:val="both"/>
        <w:outlineLvl w:val="0"/>
        <w:rPr>
          <w:rFonts w:asciiTheme="minorBidi" w:eastAsia="Times New Roman" w:hAnsiTheme="minorBidi" w:cs="B Nazanin"/>
          <w:sz w:val="24"/>
          <w:szCs w:val="24"/>
        </w:rPr>
      </w:pPr>
    </w:p>
    <w:p w:rsidR="00092C70" w:rsidRDefault="00444A2A" w:rsidP="00872236">
      <w:pPr>
        <w:bidi/>
        <w:spacing w:after="0" w:line="240" w:lineRule="auto"/>
        <w:jc w:val="center"/>
        <w:outlineLvl w:val="0"/>
        <w:rPr>
          <w:rFonts w:ascii="Calibri" w:eastAsia="Times New Roman" w:hAnsi="Calibri" w:cs="B Titr"/>
          <w:b/>
          <w:bCs/>
          <w:sz w:val="28"/>
          <w:szCs w:val="28"/>
          <w:rtl/>
        </w:rPr>
      </w:pPr>
      <w:r>
        <w:rPr>
          <w:rFonts w:ascii="Calibri" w:eastAsia="Times New Roman" w:hAnsi="Calibri" w:cs="B Titr" w:hint="cs"/>
          <w:b/>
          <w:bCs/>
          <w:sz w:val="28"/>
          <w:szCs w:val="28"/>
          <w:rtl/>
        </w:rPr>
        <w:lastRenderedPageBreak/>
        <w:t>3</w:t>
      </w:r>
      <w:r w:rsidR="00872236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) </w:t>
      </w:r>
      <w:r w:rsidR="00872236" w:rsidRPr="00872236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جدول چارت تشکیلاتی حوزه پرستاری ستاد دانشگاه / دانشکده </w:t>
      </w:r>
      <w:r w:rsidR="00092C70" w:rsidRPr="00872236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</w:p>
    <w:p w:rsidR="00872236" w:rsidRPr="00872236" w:rsidRDefault="00872236" w:rsidP="00872236">
      <w:pPr>
        <w:bidi/>
        <w:spacing w:after="0" w:line="240" w:lineRule="auto"/>
        <w:jc w:val="center"/>
        <w:outlineLvl w:val="0"/>
        <w:rPr>
          <w:rFonts w:ascii="Calibri" w:eastAsia="Times New Roman" w:hAnsi="Calibri" w:cs="B Titr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6"/>
        <w:gridCol w:w="6231"/>
      </w:tblGrid>
      <w:tr w:rsidR="007F5941" w:rsidTr="00D21329">
        <w:tc>
          <w:tcPr>
            <w:tcW w:w="4678" w:type="dxa"/>
            <w:shd w:val="clear" w:color="auto" w:fill="D9D9D9" w:themeFill="background1" w:themeFillShade="D9"/>
          </w:tcPr>
          <w:p w:rsidR="007F5941" w:rsidRPr="007F5941" w:rsidRDefault="00872236" w:rsidP="00872236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 w:cs="B Nazanin"/>
                <w:sz w:val="24"/>
                <w:szCs w:val="24"/>
                <w:rtl/>
              </w:rPr>
            </w:pPr>
            <w:r w:rsidRPr="00872236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7F5941" w:rsidRDefault="00872236" w:rsidP="007F594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پاسخ </w:t>
            </w:r>
          </w:p>
        </w:tc>
      </w:tr>
      <w:tr w:rsidR="00872236" w:rsidTr="00872236">
        <w:tc>
          <w:tcPr>
            <w:tcW w:w="4678" w:type="dxa"/>
          </w:tcPr>
          <w:p w:rsidR="00872236" w:rsidRPr="007F5941" w:rsidRDefault="00872236" w:rsidP="00E96CF1">
            <w:pPr>
              <w:bidi/>
              <w:spacing w:line="360" w:lineRule="auto"/>
              <w:jc w:val="both"/>
              <w:outlineLvl w:val="0"/>
              <w:rPr>
                <w:rFonts w:asciiTheme="minorBidi" w:eastAsia="Times New Roman" w:hAnsiTheme="minorBidi" w:cs="B Nazanin"/>
                <w:sz w:val="24"/>
                <w:szCs w:val="24"/>
                <w:rtl/>
              </w:rPr>
            </w:pPr>
            <w:r w:rsidRPr="007F5941"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تعداد 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>پست های فنی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  <w:lang w:bidi="fa-IR"/>
              </w:rPr>
              <w:t xml:space="preserve"> ( کارشناسی )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  <w:lang w:bidi="fa-IR"/>
              </w:rPr>
              <w:t xml:space="preserve">مصوب </w:t>
            </w:r>
            <w:r w:rsidRPr="007F5941"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>حوزه پرستاری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 دانشگاه / دانشکده</w:t>
            </w:r>
          </w:p>
        </w:tc>
        <w:tc>
          <w:tcPr>
            <w:tcW w:w="6345" w:type="dxa"/>
          </w:tcPr>
          <w:p w:rsidR="00872236" w:rsidRDefault="00872236" w:rsidP="007F594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7F5941" w:rsidTr="00D21329">
        <w:tc>
          <w:tcPr>
            <w:tcW w:w="4678" w:type="dxa"/>
            <w:shd w:val="clear" w:color="auto" w:fill="EAF1DD" w:themeFill="accent3" w:themeFillTint="33"/>
          </w:tcPr>
          <w:p w:rsidR="007F5941" w:rsidRPr="007F5941" w:rsidRDefault="007F5941" w:rsidP="00E96CF1">
            <w:pPr>
              <w:bidi/>
              <w:spacing w:line="360" w:lineRule="auto"/>
              <w:outlineLvl w:val="0"/>
              <w:rPr>
                <w:rFonts w:asciiTheme="minorBidi" w:eastAsia="Times New Roman" w:hAnsiTheme="minorBidi" w:cs="B Nazanin"/>
                <w:sz w:val="24"/>
                <w:szCs w:val="24"/>
              </w:rPr>
            </w:pPr>
            <w:r w:rsidRPr="007F5941"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>عنوان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 </w:t>
            </w:r>
            <w:r w:rsidR="00E623AE"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>پست های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 سرپرستی حوزه پرستاری </w:t>
            </w:r>
          </w:p>
        </w:tc>
        <w:tc>
          <w:tcPr>
            <w:tcW w:w="6345" w:type="dxa"/>
            <w:shd w:val="clear" w:color="auto" w:fill="EAF1DD" w:themeFill="accent3" w:themeFillTint="33"/>
          </w:tcPr>
          <w:p w:rsidR="007F5941" w:rsidRDefault="007F5941" w:rsidP="007F594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E623AE" w:rsidRDefault="00E623AE" w:rsidP="00E623AE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872236">
        <w:tc>
          <w:tcPr>
            <w:tcW w:w="4678" w:type="dxa"/>
          </w:tcPr>
          <w:p w:rsidR="0009642D" w:rsidRPr="0009642D" w:rsidRDefault="0009642D" w:rsidP="00E96CF1">
            <w:pPr>
              <w:bidi/>
              <w:spacing w:line="360" w:lineRule="auto"/>
              <w:outlineLvl w:val="0"/>
              <w:rPr>
                <w:rFonts w:asciiTheme="minorBidi" w:eastAsia="Times New Roman" w:hAnsiTheme="minorBidi" w:cs="B Nazanin"/>
                <w:sz w:val="24"/>
                <w:szCs w:val="24"/>
              </w:rPr>
            </w:pPr>
            <w:r w:rsidRPr="0009642D"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تعداد نیروهای فنی ( کارشناسی) شاغل در حوزه پرستاری دانشگاه / دانشکده  </w:t>
            </w:r>
          </w:p>
        </w:tc>
        <w:tc>
          <w:tcPr>
            <w:tcW w:w="6345" w:type="dxa"/>
          </w:tcPr>
          <w:p w:rsidR="0009642D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D21329">
        <w:tc>
          <w:tcPr>
            <w:tcW w:w="4678" w:type="dxa"/>
            <w:shd w:val="clear" w:color="auto" w:fill="EAF1DD" w:themeFill="accent3" w:themeFillTint="33"/>
          </w:tcPr>
          <w:p w:rsidR="0009642D" w:rsidRPr="0009642D" w:rsidRDefault="0009642D" w:rsidP="00E96CF1">
            <w:pPr>
              <w:bidi/>
              <w:spacing w:line="360" w:lineRule="auto"/>
              <w:outlineLvl w:val="0"/>
              <w:rPr>
                <w:rFonts w:asciiTheme="minorBidi" w:eastAsia="Times New Roman" w:hAnsiTheme="minorBidi" w:cs="B Nazanin"/>
                <w:sz w:val="24"/>
                <w:szCs w:val="24"/>
              </w:rPr>
            </w:pPr>
            <w:r w:rsidRPr="0009642D"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تعداد نیروهای پشتیبانی حوزه پرستاری  دانشگاه / دانشکده  </w:t>
            </w:r>
          </w:p>
        </w:tc>
        <w:tc>
          <w:tcPr>
            <w:tcW w:w="6345" w:type="dxa"/>
            <w:shd w:val="clear" w:color="auto" w:fill="EAF1DD" w:themeFill="accent3" w:themeFillTint="33"/>
          </w:tcPr>
          <w:p w:rsidR="0009642D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872236">
        <w:trPr>
          <w:trHeight w:val="835"/>
        </w:trPr>
        <w:tc>
          <w:tcPr>
            <w:tcW w:w="4678" w:type="dxa"/>
          </w:tcPr>
          <w:p w:rsidR="0009642D" w:rsidRPr="007D5C83" w:rsidRDefault="0009642D" w:rsidP="0009642D">
            <w:pPr>
              <w:bidi/>
              <w:spacing w:line="360" w:lineRule="auto"/>
              <w:outlineLvl w:val="0"/>
              <w:rPr>
                <w:rFonts w:asciiTheme="minorBidi" w:eastAsia="Times New Roman" w:hAnsiTheme="minorBidi" w:cs="B Nazanin"/>
                <w:sz w:val="24"/>
                <w:szCs w:val="24"/>
                <w:rtl/>
              </w:rPr>
            </w:pPr>
            <w:r w:rsidRPr="007D5C83"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ابلاغ مدیر پرستاری دانشگاه / دانشکده توسط چه مرجعی صادر شده است؟ </w:t>
            </w:r>
          </w:p>
        </w:tc>
        <w:tc>
          <w:tcPr>
            <w:tcW w:w="6345" w:type="dxa"/>
          </w:tcPr>
          <w:p w:rsidR="0009642D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D21329">
        <w:trPr>
          <w:trHeight w:val="835"/>
        </w:trPr>
        <w:tc>
          <w:tcPr>
            <w:tcW w:w="4678" w:type="dxa"/>
            <w:shd w:val="clear" w:color="auto" w:fill="EAF1DD" w:themeFill="accent3" w:themeFillTint="33"/>
          </w:tcPr>
          <w:p w:rsidR="0009642D" w:rsidRPr="007D5C83" w:rsidRDefault="0009642D" w:rsidP="0009642D">
            <w:pPr>
              <w:bidi/>
              <w:spacing w:line="360" w:lineRule="auto"/>
              <w:jc w:val="both"/>
              <w:outlineLvl w:val="0"/>
              <w:rPr>
                <w:rFonts w:asciiTheme="minorBidi" w:eastAsia="Times New Roman" w:hAnsiTheme="minorBidi" w:cs="B Nazanin"/>
                <w:sz w:val="24"/>
                <w:szCs w:val="24"/>
              </w:rPr>
            </w:pPr>
            <w:r w:rsidRPr="007D5C83"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>آیا مدیر پرستاری سمت دیگری هم در دانشگاه / دانشکده دارد؟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 </w:t>
            </w:r>
            <w:r w:rsidRPr="00872236">
              <w:rPr>
                <w:rFonts w:asciiTheme="minorBidi" w:eastAsia="Times New Roman" w:hAnsiTheme="minorBidi" w:cs="B Nazanin" w:hint="cs"/>
                <w:b/>
                <w:bCs/>
                <w:sz w:val="24"/>
                <w:szCs w:val="24"/>
                <w:rtl/>
              </w:rPr>
              <w:t>نام ببرید؟</w:t>
            </w:r>
          </w:p>
        </w:tc>
        <w:tc>
          <w:tcPr>
            <w:tcW w:w="6345" w:type="dxa"/>
            <w:shd w:val="clear" w:color="auto" w:fill="EAF1DD" w:themeFill="accent3" w:themeFillTint="33"/>
          </w:tcPr>
          <w:p w:rsidR="0009642D" w:rsidRDefault="00397B3E" w:rsidP="00E96CF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64770</wp:posOffset>
                      </wp:positionV>
                      <wp:extent cx="257175" cy="138430"/>
                      <wp:effectExtent l="7620" t="9525" r="11430" b="13970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409B6" id="Oval 3" o:spid="_x0000_s1026" style="position:absolute;margin-left:196.35pt;margin-top:5.1pt;width:20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ODGQIAACwEAAAOAAAAZHJzL2Uyb0RvYy54bWysU9tu2zAMfR+wfxD0vjjOZWmNOEWRLsOA&#10;ri3Q7QMUWbaFyaJGKXGyrx8lp1m67WmYHgRSpI54DqnlzaEzbK/Qa7Alz0djzpSVUGnblPzrl827&#10;K858ELYSBqwq+VF5frN6+2bZu0JNoAVTKWQEYn3Ru5K3Ibgiy7xsVSf8CJyyFKwBOxHIxSarUPSE&#10;3plsMh6/z3rAyiFI5T2d3g1Bvkr4da1keKxrrwIzJafaQtox7du4Z6ulKBoUrtXyVIb4hyo6oS09&#10;eoa6E0GwHeo/oDotETzUYSShy6CutVSJA7HJx7+xeW6FU4kLiePdWSb//2Dlw/4Jma5Kfs2ZFR21&#10;6HEvDJtGZXrnC0p4dk8YuXl3D/KbZxbWrbCNukWEvlWionrymJ+9uhAdT1fZtv8MFQGLXYAk0qHG&#10;LgISfXZIvTiee6EOgUk6nMwX+WLOmaRQPr2aTVOvMlG8XHbow0cFHYtGyZUx2vmolijE/t6HWI8o&#10;XrJS/WB0tdHGJAeb7dogI7Il36SVKBDNyzRjWU/azCfzhPwq5i8hxmn9DQJhZ6s0Z1GrDyc7CG0G&#10;m6o09iRe1GvQfQvVkbRDGEaWvhgZLeAPznoa15L77zuBijPzyZL+1/lsFuc7ObP5YkIOXka2lxFh&#10;JUGVPHA2mOsw/ImdQ9209FKe6Fq4pZ7VOokZ+zlUdSqWRjJpfPo+ceYv/ZT165OvfgIAAP//AwBQ&#10;SwMEFAAGAAgAAAAhAMCtRiDdAAAACQEAAA8AAABkcnMvZG93bnJldi54bWxMj8FOwzAMhu9IvENk&#10;JG4sWcMGlKbTxIQEBw4UuGeN11ZrnKrJuvL2mBPcbH2/fn8uNrPvxYRj7AIZWC4UCKQ6uI4aA58f&#10;zzf3IGKy5GwfCA18Y4RNeXlR2NyFM73jVKVGcAnF3BpoUxpyKWPdordxEQYkZocwept4HRvpRnvm&#10;ct/LTKm19LYjvtDaAZ9arI/VyRvYNdtqPUmdVvqwe0mr49fbq14ac301bx9BJJzTXxh+9VkdSnba&#10;hxO5KHoD+iG74ygDlYHgwK3WPOyZZApkWcj/H5Q/AAAA//8DAFBLAQItABQABgAIAAAAIQC2gziS&#10;/gAAAOEBAAATAAAAAAAAAAAAAAAAAAAAAABbQ29udGVudF9UeXBlc10ueG1sUEsBAi0AFAAGAAgA&#10;AAAhADj9If/WAAAAlAEAAAsAAAAAAAAAAAAAAAAALwEAAF9yZWxzLy5yZWxzUEsBAi0AFAAGAAgA&#10;AAAhAMBPk4MZAgAALAQAAA4AAAAAAAAAAAAAAAAALgIAAGRycy9lMm9Eb2MueG1sUEsBAi0AFAAG&#10;AAgAAAAhAMCtRiDdAAAACQ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74295</wp:posOffset>
                      </wp:positionV>
                      <wp:extent cx="266700" cy="142875"/>
                      <wp:effectExtent l="11430" t="9525" r="7620" b="952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5137C" id="Oval 4" o:spid="_x0000_s1026" style="position:absolute;margin-left:46.65pt;margin-top:5.85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ysGAIAACwEAAAOAAAAZHJzL2Uyb0RvYy54bWysU9tu2zAMfR+wfxD0vtgxcmmNOEWRLsOA&#10;bi3Q7QMUWY6FyaJGKXG6rx8lu1m67WmYHgRSpI4OD6nVzakz7KjQa7AVn05yzpSVUGu7r/jXL9t3&#10;V5z5IGwtDFhV8Wfl+c367ZtV70pVQAumVsgIxPqydxVvQ3BllnnZqk74CThlKdgAdiKQi/usRtET&#10;emeyIs8XWQ9YOwSpvKfTuyHI1wm/aZQMD03jVWCm4sQtpB3Tvot7tl6Jco/CtVqONMQ/sOiEtvTo&#10;GepOBMEOqP+A6rRE8NCEiYQug6bRUqUaqJpp/ls1T61wKtVC4nh3lsn/P1j5+fiITNcVp0ZZ0VGL&#10;Ho7CsFlUpne+pIQn94ixNu/uQX7zzMKmFXavbhGhb5Woic805mevLkTH01W26z9BTcDiECCJdGqw&#10;i4BUPjulXjyfe6FOgUk6LBaLZU4dkxSazoqr5Ty9IMqXyw59+KCgY9GouDJGOx/VEqU43vsQ+Yjy&#10;JSvxB6PrrTYmObjfbQwyKrbi27TGB/xlmrGsr/j1vJgn5FcxfwmRp/U3CISDrdOcRa3ej3YQ2gw2&#10;sTR2FC/qNei+g/qZtEMYRpa+GBkt4A/OehrXivvvB4GKM/PRkv7X09kszndyZvNlQQ5eRnaXEWEl&#10;QVU8cDaYmzD8iYNDvW/ppWkq18It9azRSczYz4HVSJZGMmk8fp8485d+yvr1ydc/AQAA//8DAFBL&#10;AwQUAAYACAAAACEA8+IaV9wAAAAIAQAADwAAAGRycy9kb3ducmV2LnhtbEyPwU7DMBBE70j8g7VI&#10;3KiTmhQIcaqKCgkOPRDg7sbbJGq8jmI3DX/P9gTHnRnNvinWs+vFhGPoPGlIFwkIpNrbjhoNX5+v&#10;d48gQjRkTe8JNfxggHV5fVWY3PozfeBUxUZwCYXcaGhjHHIpQ92iM2HhByT2Dn50JvI5NtKO5szl&#10;rpfLJFlJZzriD60Z8KXF+lidnIZts6lWk1QxU4ftW8yO37t3lWp9ezNvnkFEnONfGC74jA4lM+39&#10;iWwQvYYnpTjJevoA4uKrjIW9BnW/BFkW8v+A8hcAAP//AwBQSwECLQAUAAYACAAAACEAtoM4kv4A&#10;AADhAQAAEwAAAAAAAAAAAAAAAAAAAAAAW0NvbnRlbnRfVHlwZXNdLnhtbFBLAQItABQABgAIAAAA&#10;IQA4/SH/1gAAAJQBAAALAAAAAAAAAAAAAAAAAC8BAABfcmVscy8ucmVsc1BLAQItABQABgAIAAAA&#10;IQA4grysGAIAACwEAAAOAAAAAAAAAAAAAAAAAC4CAABkcnMvZTJvRG9jLnhtbFBLAQItABQABgAI&#10;AAAAIQDz4hpX3AAAAAgBAAAPAAAAAAAAAAAAAAAAAHIEAABkcnMvZG93bnJldi54bWxQSwUGAAAA&#10;AAQABADzAAAAewUAAAAA&#10;"/>
                  </w:pict>
                </mc:Fallback>
              </mc:AlternateContent>
            </w:r>
            <w:r w:rsidR="00E96C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بلی                                   خیر</w:t>
            </w:r>
          </w:p>
        </w:tc>
      </w:tr>
      <w:tr w:rsidR="007F5941" w:rsidTr="00872236">
        <w:tc>
          <w:tcPr>
            <w:tcW w:w="4678" w:type="dxa"/>
          </w:tcPr>
          <w:p w:rsidR="007F5941" w:rsidRPr="007F5941" w:rsidRDefault="007F5941" w:rsidP="00E96CF1">
            <w:pPr>
              <w:bidi/>
              <w:spacing w:line="360" w:lineRule="auto"/>
              <w:jc w:val="both"/>
              <w:outlineLvl w:val="0"/>
              <w:rPr>
                <w:rFonts w:asciiTheme="minorBidi" w:eastAsia="Times New Roman" w:hAnsiTheme="minorBidi" w:cs="B Nazanin"/>
                <w:sz w:val="24"/>
                <w:szCs w:val="24"/>
              </w:rPr>
            </w:pP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نام </w:t>
            </w:r>
            <w:r w:rsidRPr="007F5941"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>کمیته ها / کارگروهها و... که مدیر یا نماینده حوزه پرستاری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 xml:space="preserve"> دانشگاه در آن حضور دارد</w:t>
            </w:r>
          </w:p>
        </w:tc>
        <w:tc>
          <w:tcPr>
            <w:tcW w:w="6345" w:type="dxa"/>
          </w:tcPr>
          <w:p w:rsidR="007F5941" w:rsidRDefault="007F5941" w:rsidP="00E96CF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7F5941" w:rsidRDefault="007F5941" w:rsidP="00E96CF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7F5941" w:rsidRDefault="007F5941" w:rsidP="00E96CF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7F5941" w:rsidRDefault="007F5941" w:rsidP="00E96CF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7F5941" w:rsidRDefault="007F5941" w:rsidP="00E96CF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7F5941" w:rsidTr="00D21329">
        <w:tc>
          <w:tcPr>
            <w:tcW w:w="4678" w:type="dxa"/>
            <w:shd w:val="clear" w:color="auto" w:fill="EAF1DD" w:themeFill="accent3" w:themeFillTint="33"/>
          </w:tcPr>
          <w:p w:rsidR="007F5941" w:rsidRPr="007F5941" w:rsidRDefault="00D21329" w:rsidP="00E96CF1">
            <w:pPr>
              <w:bidi/>
              <w:spacing w:line="360" w:lineRule="auto"/>
              <w:jc w:val="both"/>
              <w:outlineLvl w:val="0"/>
              <w:rPr>
                <w:rFonts w:asciiTheme="minorBidi" w:eastAsia="Times New Roman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</w:rPr>
              <w:t>آیا اعتبارات خاص به مدیریت پرستاری دانشگاه / دانشکده در طی سال جاری اختصاص داده شده است؟</w:t>
            </w:r>
          </w:p>
        </w:tc>
        <w:tc>
          <w:tcPr>
            <w:tcW w:w="6345" w:type="dxa"/>
            <w:shd w:val="clear" w:color="auto" w:fill="EAF1DD" w:themeFill="accent3" w:themeFillTint="33"/>
          </w:tcPr>
          <w:p w:rsidR="007F5941" w:rsidRDefault="00397B3E" w:rsidP="00C22A71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25400</wp:posOffset>
                      </wp:positionV>
                      <wp:extent cx="295275" cy="138430"/>
                      <wp:effectExtent l="5715" t="13970" r="13335" b="9525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3DFDE" id="Oval 6" o:spid="_x0000_s1026" style="position:absolute;margin-left:264.45pt;margin-top:2pt;width:23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ytGQIAACwEAAAOAAAAZHJzL2Uyb0RvYy54bWysU9tu2zAMfR+wfxD0vjhJk16MOkWRLsOA&#10;bi3Q7QMYWY6FyaJGKXGyrx8lp1267WmYHwTRpI7OOaSub/adFTtNwaCr5GQ0lkI7hbVxm0p+/bJ6&#10;dylFiOBqsOh0JQ86yJvF2zfXvS/1FFu0tSbBIC6Uva9kG6MviyKoVncQRui142SD1EHkkDZFTdAz&#10;emeL6Xh8XvRItSdUOgT+ezck5SLjN41W8aFpgo7CVpK5xbxSXtdpLRbXUG4IfGvUkQb8A4sOjONL&#10;X6DuIILYkvkDqjOKMGATRwq7ApvGKJ01sJrJ+Dc1Ty14nbWwOcG/2BT+H6z6vHskYepKXkjhoOMW&#10;PezAivPkTO9DyQVP/pGStuDvUX0LwuGyBbfRt0TYtxpq5jNJ9cWrAykIfFSs+09YMzBsI2aT9g11&#10;CZDli33uxeGlF3ofheKf06v59GIuheLU5OxydpZ7VUD5fNhTiB80diJtKqmtNT4kt6CE3X2IiQ+U&#10;z1WZP1pTr4y1OaDNemlJsNhKrvKXJbDM0zLrRF9J5jLPyK9y4RRinL+/QRBuXZ3nLHn1/riPYOyw&#10;Z5bWHc1Lfg2+r7E+sHeEw8jyE+NNi/RDip7HtZLh+xZIS2E/Ovb/ajKbpfnOwWx+MeWATjPr0ww4&#10;xVCVjFIM22Uc3sTWk9m0fNMky3V4yz1rTDYz9XNgdSTLI5k9Pj6fNPOnca769cgXPwEAAP//AwBQ&#10;SwMEFAAGAAgAAAAhAIT61S7eAAAACAEAAA8AAABkcnMvZG93bnJldi54bWxMj0FPg0AUhO8m/ofN&#10;M/Fml0K3IvJoGhsTPXgQ2/sWXoGU3SXsluK/93nS42QmM9/km9n0YqLRd84iLBcRCLKVqzvbIOy/&#10;Xh9SED5oW+veWUL4Jg+b4vYm11ntrvaTpjI0gkuszzRCG8KQSemrloz2CzeQZe/kRqMDy7GR9aiv&#10;XG56GUfRWhrdWV5o9UAvLVXn8mIQds22XE8yCSo57d6COh8+3pMl4v3dvH0GEWgOf2H4xWd0KJjp&#10;6C629qJHUHH6xFGEFV9iXz2qFYgjQqxSkEUu/x8ofgAAAP//AwBQSwECLQAUAAYACAAAACEAtoM4&#10;kv4AAADhAQAAEwAAAAAAAAAAAAAAAAAAAAAAW0NvbnRlbnRfVHlwZXNdLnhtbFBLAQItABQABgAI&#10;AAAAIQA4/SH/1gAAAJQBAAALAAAAAAAAAAAAAAAAAC8BAABfcmVscy8ucmVsc1BLAQItABQABgAI&#10;AAAAIQCNpOytGQIAACwEAAAOAAAAAAAAAAAAAAAAAC4CAABkcnMvZTJvRG9jLnhtbFBLAQItABQA&#10;BgAIAAAAIQCE+tUu3gAAAAgBAAAPAAAAAAAAAAAAAAAAAHMEAABkcnMvZG93bnJldi54bWxQSwUG&#10;AAAAAAQABADzAAAAfgUAAAAA&#10;"/>
                  </w:pict>
                </mc:Fallback>
              </mc:AlternateContent>
            </w:r>
            <w:r w:rsidR="00C22A7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بلی                  ...................................... ریال </w:t>
            </w:r>
          </w:p>
          <w:p w:rsidR="007F5941" w:rsidRDefault="00397B3E" w:rsidP="00C22A71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19050</wp:posOffset>
                      </wp:positionV>
                      <wp:extent cx="295275" cy="138430"/>
                      <wp:effectExtent l="5715" t="9525" r="13335" b="1397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40230" id="Oval 7" o:spid="_x0000_s1026" style="position:absolute;margin-left:268.95pt;margin-top:1.5pt;width:23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EJGQIAACwEAAAOAAAAZHJzL2Uyb0RvYy54bWysU9tu2zAMfR+wfxD0vjhJk16MOkWRLsOA&#10;bi3Q7QMYWY6FyaJGKXGyrx8lp1267WmYHwTRpI7OOaSub/adFTtNwaCr5GQ0lkI7hbVxm0p+/bJ6&#10;dylFiOBqsOh0JQ86yJvF2zfXvS/1FFu0tSbBIC6Uva9kG6MviyKoVncQRui142SD1EHkkDZFTdAz&#10;emeL6Xh8XvRItSdUOgT+ezck5SLjN41W8aFpgo7CVpK5xbxSXtdpLRbXUG4IfGvUkQb8A4sOjONL&#10;X6DuIILYkvkDqjOKMGATRwq7ApvGKJ01sJrJ+Dc1Ty14nbWwOcG/2BT+H6z6vHskYepKnkvhoOMW&#10;PezAiovkTO9DyQVP/pGStuDvUX0LwuGyBbfRt0TYtxpq5jNJ9cWrAykIfFSs+09YMzBsI2aT9g11&#10;CZDli33uxeGlF3ofheKf06v59GIuheLU5OxydpZ7VUD5fNhTiB80diJtKqmtNT4kt6CE3X2IiQ+U&#10;z1WZP1pTr4y1OaDNemlJsNhKrvKXJbDM0zLrRF9J5jLPyK9y4RRinL+/QRBuXZ3nLHn1/riPYOyw&#10;Z5bWHc1Lfg2+r7E+sHeEw8jyE+NNi/RDip7HtZLh+xZIS2E/Ovb/ajKbpfnOwWx+MeWATjPr0ww4&#10;xVCVjFIM22Uc3sTWk9m0fNMky3V4yz1rTDYz9XNgdSTLI5k9Pj6fNPOnca769cgXPwEAAP//AwBQ&#10;SwMEFAAGAAgAAAAhACzd8d3eAAAACAEAAA8AAABkcnMvZG93bnJldi54bWxMj0FPg0AUhO8m/ofN&#10;M/FmlxaoiDyaxsZEDx7E9r5lX4GUfUvYLcV/73rS42QmM98Um9n0YqLRdZYRlosIBHFtdccNwv7r&#10;9SED4bxirXrLhPBNDjbl7U2hcm2v/ElT5RsRStjlCqH1fsildHVLRrmFHYiDd7KjUT7IsZF6VNdQ&#10;bnq5iqK1NKrjsNCqgV5aqs/VxSDsmm21nmTs0/i0e/Pp+fDxHi8R7+/m7TMIT7P/C8MvfkCHMjAd&#10;7YW1Ez1CGj8+hShCHC4FP82SBMQRYZVkIMtC/j9Q/gAAAP//AwBQSwECLQAUAAYACAAAACEAtoM4&#10;kv4AAADhAQAAEwAAAAAAAAAAAAAAAAAAAAAAW0NvbnRlbnRfVHlwZXNdLnhtbFBLAQItABQABgAI&#10;AAAAIQA4/SH/1gAAAJQBAAALAAAAAAAAAAAAAAAAAC8BAABfcmVscy8ucmVsc1BLAQItABQABgAI&#10;AAAAIQBP2uEJGQIAACwEAAAOAAAAAAAAAAAAAAAAAC4CAABkcnMvZTJvRG9jLnhtbFBLAQItABQA&#10;BgAIAAAAIQAs3fHd3gAAAAgBAAAPAAAAAAAAAAAAAAAAAHMEAABkcnMvZG93bnJldi54bWxQSwUG&#10;AAAAAAQABADzAAAAfgUAAAAA&#10;"/>
                  </w:pict>
                </mc:Fallback>
              </mc:AlternateContent>
            </w:r>
            <w:r w:rsidR="00C22A7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خیر</w:t>
            </w:r>
            <w:r w:rsidR="00D2132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C22A7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96CF1" w:rsidTr="00872236">
        <w:tc>
          <w:tcPr>
            <w:tcW w:w="4678" w:type="dxa"/>
          </w:tcPr>
          <w:p w:rsidR="00E96CF1" w:rsidRPr="007F5941" w:rsidRDefault="00E96CF1" w:rsidP="00E96CF1">
            <w:pPr>
              <w:bidi/>
              <w:spacing w:line="360" w:lineRule="auto"/>
              <w:jc w:val="both"/>
              <w:outlineLvl w:val="0"/>
              <w:rPr>
                <w:rFonts w:asciiTheme="minorBidi" w:eastAsia="Times New Roman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  <w:lang w:bidi="fa-IR"/>
              </w:rPr>
              <w:t>آیا ساختار حوزه پرستاری مطابق استاندارد</w:t>
            </w:r>
            <w:r w:rsidR="00C22A71">
              <w:rPr>
                <w:rFonts w:asciiTheme="minorBidi" w:eastAsia="Times New Roman" w:hAnsiTheme="minorBidi" w:cs="B Nazanin" w:hint="cs"/>
                <w:sz w:val="24"/>
                <w:szCs w:val="24"/>
                <w:rtl/>
                <w:lang w:bidi="fa-IR"/>
              </w:rPr>
              <w:t xml:space="preserve"> پیوست</w:t>
            </w: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  <w:lang w:bidi="fa-IR"/>
              </w:rPr>
              <w:t xml:space="preserve"> است ؟</w:t>
            </w:r>
          </w:p>
        </w:tc>
        <w:tc>
          <w:tcPr>
            <w:tcW w:w="6345" w:type="dxa"/>
          </w:tcPr>
          <w:p w:rsidR="00E96CF1" w:rsidRDefault="00397B3E" w:rsidP="00E96CF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5080</wp:posOffset>
                      </wp:positionV>
                      <wp:extent cx="249555" cy="157480"/>
                      <wp:effectExtent l="5715" t="13970" r="11430" b="9525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2CEFF" id="Oval 9" o:spid="_x0000_s1026" style="position:absolute;margin-left:47.7pt;margin-top:.4pt;width:19.6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cQGAIAACwEAAAOAAAAZHJzL2Uyb0RvYy54bWysU1Fv0zAQfkfiP1h+p2mqhq1R02nqKEIa&#10;bNLgB7iOk1g4PnN2m5Zfz9npug54QuTB8uXOn7/vu/Py5tAbtlfoNdiK55MpZ8pKqLVtK/7t6+bd&#10;NWc+CFsLA1ZV/Kg8v1m9fbMcXKlm0IGpFTICsb4cXMW7EFyZZV52qhd+Ak5ZSjaAvQgUYpvVKAZC&#10;7002m07fZwNg7RCk8p7+3o1Jvkr4TaNkeGgarwIzFSduIa2Y1m1cs9VSlC0K12l5oiH+gUUvtKVL&#10;z1B3Igi2Q/0HVK8lgocmTCT0GTSNlippIDX59Dc1T51wKmkhc7w72+T/H6z8sn9EpuuKF5xZ0VOL&#10;HvbCsEV0ZnC+pIIn94hRm3f3IL97ZmHdCduqW0QYOiVq4pPH+uzVgRh4Osq2w2eoCVjsAiSTDg32&#10;EZDks0PqxfHcC3UITNLP2XxRFMRJUiovrubXqVeZKJ8PO/Tho4KexU3FlTHa+eiWKMX+3ofIR5TP&#10;VYk/GF1vtDEpwHa7NshIbMU36UsSSOZlmbFsqPiimBUJ+VXOX0JM0/c3CISdrdOcRa8+nPZBaDPu&#10;iaWxJ/OiX6PvW6iP5B3COLL0xGjTAf7kbKBxrbj/sROoODOfLPm/yOfzON8pmBdXMwrwMrO9zAgr&#10;CarigbNxuw7jm9g51G1HN+VJroVb6lmjk5mxnyOrE1kayeTx6fnEmb+MU9XLI1/9AgAA//8DAFBL&#10;AwQUAAYACAAAACEAKQhBztwAAAAGAQAADwAAAGRycy9kb3ducmV2LnhtbEzOQU/CQBAF4LsJ/2Ez&#10;Jt5kC6VFa6eEQEz04MGi96U7tA3d2aa7lPrvXU56nLyXN1++mUwnRhpcaxlhMY9AEFdWt1wjfB1e&#10;H59AOK9Yq84yIfyQg00xu8tVpu2VP2ksfS3CCLtMITTe95mUrmrIKDe3PXHITnYwyodzqKUe1DWM&#10;m04uoyiVRrUcPjSqp11D1bm8GIR9vS3TUcY+iU/7N5+cvz/e4wXiw/20fQHhafJ/ZbjxAx2KYDra&#10;C2snOoTnZBWaCMF/S+PVGsQRYZmkIItc/ucXvwAAAP//AwBQSwECLQAUAAYACAAAACEAtoM4kv4A&#10;AADhAQAAEwAAAAAAAAAAAAAAAAAAAAAAW0NvbnRlbnRfVHlwZXNdLnhtbFBLAQItABQABgAIAAAA&#10;IQA4/SH/1gAAAJQBAAALAAAAAAAAAAAAAAAAAC8BAABfcmVscy8ucmVsc1BLAQItABQABgAIAAAA&#10;IQC7zkcQGAIAACwEAAAOAAAAAAAAAAAAAAAAAC4CAABkcnMvZTJvRG9jLnhtbFBLAQItABQABgAI&#10;AAAAIQApCEHO3AAAAAYBAAAPAAAAAAAAAAAAAAAAAHIEAABkcnMvZG93bnJldi54bWxQSwUGAAAA&#10;AAQABADzAAAAewUAAAAA&#10;"/>
                  </w:pict>
                </mc:Fallback>
              </mc:AlternateConten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62230</wp:posOffset>
                      </wp:positionV>
                      <wp:extent cx="222885" cy="119380"/>
                      <wp:effectExtent l="7620" t="13970" r="7620" b="9525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AD090" id="Oval 10" o:spid="_x0000_s1026" style="position:absolute;margin-left:196.35pt;margin-top:4.9pt;width:17.5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f+GAIAAC0EAAAOAAAAZHJzL2Uyb0RvYy54bWysU8FuEzEQvSPxD5bvdLNLAukqm6pKKUIq&#10;tFLhAyZeb9bC6zFjJ5vy9YydtE2BE8IHa8ZjP7/3PF5c7AcrdpqCQdfI8mwihXYKW+M2jfz29frN&#10;XIoQwbVg0elGPuggL5avXy1GX+sKe7StJsEgLtSjb2Qfo6+LIqheDxDO0GvHxQ5pgMgpbYqWYGT0&#10;wRbVZPKuGJFaT6h0CLx6dSjKZcbvOq3ibdcFHYVtJHOLeaY8r9NcLBdQbwh8b9SRBvwDiwGM40uf&#10;oK4ggtiS+QNqMIowYBfPFA4Fdp1ROmtgNeXkNzX3PXidtbA5wT/ZFP4frPqyuyNh2kZOpXAw8BPd&#10;7sCKMlsz+lDzjnt/R0lc8DeovgfhcNWD2+hLIhx7DS0TKpOVxYsDKQl8VKzHz9gyMmwjZpf2HQ0J&#10;kPWLfX6Mh6fH0PsoFC9WVTWfz6RQXCrL87fzzKiA+vGwpxA/ahxEChqprTU+JLught1NiIkP1I+7&#10;Mn+0pr021uaENuuVJcFqG3mdR5bAMk+3WSfGRp7PqllGflELpxCTPP4GQbh1bW605NWHYxzB2EPM&#10;LK07mpf8Ss0b6jW2D+wd4aFn+Y9x0CP9lGLkfm1k+LEF0lLYT479Py+n09TgOZnO3lec0GllfVoB&#10;pxiqkVGKQ7iKh0+x9WQ2Pd9UZrkOL/nNOpPNfGZ1JMs9mT0+/p/U9Kd53vX8y5e/AAAA//8DAFBL&#10;AwQUAAYACAAAACEAi+Bh3N8AAAAIAQAADwAAAGRycy9kb3ducmV2LnhtbEyPwU7DMBBE70j8g7WV&#10;uFGnCU3bNE5VUSHBoQcC3N14m0SN11HspuHvWU5w29GMZt/ku8l2YsTBt44ULOYRCKTKmZZqBZ8f&#10;L49rED5oMrpzhAq+0cOuuL/LdWbcjd5xLEMtuIR8phU0IfSZlL5q0Go/dz0Se2c3WB1YDrU0g75x&#10;ue1kHEWptLol/tDoHp8brC7l1So41PsyHWUSlsn58BqWl6/jW7JQ6mE27bcgAk7hLwy/+IwOBTOd&#10;3JWMF52CZBOvOKpgwwvYf4pXfJwUxOsUZJHL/wOKHwAAAP//AwBQSwECLQAUAAYACAAAACEAtoM4&#10;kv4AAADhAQAAEwAAAAAAAAAAAAAAAAAAAAAAW0NvbnRlbnRfVHlwZXNdLnhtbFBLAQItABQABgAI&#10;AAAAIQA4/SH/1gAAAJQBAAALAAAAAAAAAAAAAAAAAC8BAABfcmVscy8ucmVsc1BLAQItABQABgAI&#10;AAAAIQBeL3f+GAIAAC0EAAAOAAAAAAAAAAAAAAAAAC4CAABkcnMvZTJvRG9jLnhtbFBLAQItABQA&#10;BgAIAAAAIQCL4GHc3wAAAAgBAAAPAAAAAAAAAAAAAAAAAHIEAABkcnMvZG93bnJldi54bWxQSwUG&#10;AAAAAAQABADzAAAAfgUAAAAA&#10;"/>
                  </w:pict>
                </mc:Fallback>
              </mc:AlternateContent>
            </w:r>
            <w:r w:rsidR="00E96C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بلی                                   خیر</w:t>
            </w:r>
            <w:r w:rsidR="00D2132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96CF1" w:rsidTr="00D21329">
        <w:tc>
          <w:tcPr>
            <w:tcW w:w="4678" w:type="dxa"/>
            <w:shd w:val="clear" w:color="auto" w:fill="EAF1DD" w:themeFill="accent3" w:themeFillTint="33"/>
          </w:tcPr>
          <w:p w:rsidR="00E96CF1" w:rsidRDefault="00E96CF1" w:rsidP="00E96CF1">
            <w:pPr>
              <w:bidi/>
              <w:spacing w:line="360" w:lineRule="auto"/>
              <w:jc w:val="both"/>
              <w:outlineLvl w:val="0"/>
              <w:rPr>
                <w:rFonts w:asciiTheme="minorBidi" w:eastAsia="Times New Roman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Nazanin" w:hint="cs"/>
                <w:sz w:val="24"/>
                <w:szCs w:val="24"/>
                <w:rtl/>
                <w:lang w:bidi="fa-IR"/>
              </w:rPr>
              <w:t>آیا مدیر پرستاری دانشگاه پست مصوب مدیریت را دارد ؟</w:t>
            </w:r>
          </w:p>
        </w:tc>
        <w:tc>
          <w:tcPr>
            <w:tcW w:w="6345" w:type="dxa"/>
            <w:shd w:val="clear" w:color="auto" w:fill="EAF1DD" w:themeFill="accent3" w:themeFillTint="33"/>
          </w:tcPr>
          <w:p w:rsidR="00E96CF1" w:rsidRDefault="00397B3E" w:rsidP="00E96CF1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38100</wp:posOffset>
                      </wp:positionV>
                      <wp:extent cx="257175" cy="147955"/>
                      <wp:effectExtent l="5715" t="13970" r="13335" b="9525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7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C89CF" id="Oval 12" o:spid="_x0000_s1026" style="position:absolute;margin-left:43.2pt;margin-top:3pt;width:20.2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gcGQIAAC0EAAAOAAAAZHJzL2Uyb0RvYy54bWysU1Fv0zAQfkfiP1h+p2lKQ2nUdJo6ipDG&#10;NmnwA1zHaSwcnzm7Tcev5+xkpQOeEH6w7nznz999d15dnTrDjgq9BlvxfDLlTFkJtbb7in/9sn3z&#10;njMfhK2FAasq/qQ8v1q/frXqXalm0IKpFTICsb7sXcXbEFyZZV62qhN+Ak5ZCjaAnQjk4j6rUfSE&#10;3plsNp2+y3rA2iFI5T2d3gxBvk74TaNkuG8arwIzFSduIe2Y9l3cs/VKlHsUrtVypCH+gUUntKVH&#10;z1A3Igh2QP0HVKclgocmTCR0GTSNlirVQNXk09+qeWyFU6kWEse7s0z+/8HKu+MDMl1X/C1nVnTU&#10;ovujMCyfRWl650vKeHQPGIvz7hbkN88sbFph9+oaEfpWiZoI5TE/e3EhOp6usl3/GWpCFocASaVT&#10;g10EpPrZKTXj6dwMdQpM0uGsWOSLgjNJoXy+WBZFekGUz5cd+vBRQceiUXFljHY+yiVKcbz1IfIR&#10;5XNW4g9G11ttTHJwv9sYZFRtxbdpjQ/4yzRjWV/xZTErEvKLmL+EmKb1NwiEg63ToEWtPox2ENoM&#10;NrE0dhQv6jXovoP6ibRDGGaW/hgZLeAPznqa14r77weBijPzyZL+y3w+jwOenHmxmJGDl5HdZURY&#10;SVAVD5wN5iYMn+LgUO9beilP5Vq4pp41OokZ+zmwGsnSTCaNx/8Th/7ST1m/fvn6JwAAAP//AwBQ&#10;SwMEFAAGAAgAAAAhAEGIWOzcAAAABwEAAA8AAABkcnMvZG93bnJldi54bWxMj8FOwzAQRO9I/IO1&#10;SNyo04RabcimqqiQ4MCBAHc33iZR43UUu2n4e9wTHEczmnlTbGfbi4lG3zlGWC4SEMS1Mx03CF+f&#10;Lw9rED5oNrp3TAg/5GFb3t4UOjfuwh80VaERsYR9rhHaEIZcSl+3ZLVfuIE4ekc3Wh2iHBtpRn2J&#10;5baXaZIoaXXHcaHVAz23VJ+qs0XYN7tKTTILq+y4fw2r0/f7W7ZEvL+bd08gAs3hLwxX/IgOZWQ6&#10;uDMbL3qEtXqMSQQVH13tVG1AHBDSTQayLOR//vIXAAD//wMAUEsBAi0AFAAGAAgAAAAhALaDOJL+&#10;AAAA4QEAABMAAAAAAAAAAAAAAAAAAAAAAFtDb250ZW50X1R5cGVzXS54bWxQSwECLQAUAAYACAAA&#10;ACEAOP0h/9YAAACUAQAACwAAAAAAAAAAAAAAAAAvAQAAX3JlbHMvLnJlbHNQSwECLQAUAAYACAAA&#10;ACEAXvkoHBkCAAAtBAAADgAAAAAAAAAAAAAAAAAuAgAAZHJzL2Uyb0RvYy54bWxQSwECLQAUAAYA&#10;CAAAACEAQYhY7NwAAAAH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71755</wp:posOffset>
                      </wp:positionV>
                      <wp:extent cx="228600" cy="128905"/>
                      <wp:effectExtent l="7620" t="9525" r="11430" b="1397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1C746" id="Oval 11" o:spid="_x0000_s1026" style="position:absolute;margin-left:194.85pt;margin-top:5.65pt;width:18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SsFwIAAC0EAAAOAAAAZHJzL2Uyb0RvYy54bWysU9tu2zAMfR+wfxD0vviCpEuMOEWRLsOA&#10;bi3Q7QMUWbaFyaJGKXGyrx8tJ2m67WmYHgRSpI54Dqnl7aEzbK/Qa7AlzyYpZ8pKqLRtSv7t6+bd&#10;nDMfhK2EAatKflSe367evln2rlA5tGAqhYxArC96V/I2BFckiZet6oSfgFOWgjVgJwK52CQVip7Q&#10;O5PkaXqT9ICVQ5DKezq9H4N8FfHrWsnwWNdeBWZKTrWFuGPct8OerJaiaFC4VstTGeIfquiEtvTo&#10;BepeBMF2qP+A6rRE8FCHiYQugbrWUkUOxCZLf2Pz3AqnIhcSx7uLTP7/wcov+ydkuip5zpkVHbXo&#10;cS8My7JBmt75gjKe3RMO5Lx7APndMwvrVthG3SFC3ypRUUExP3l1YXA8XWXb/jNUhCx2AaJKhxq7&#10;AZD4s0NsxvHSDHUITNJhns9vUmqZpFCWzxfpbKgoEcX5skMfPiro2GCUXBmjnR/kEoXYP/gwZp+z&#10;Yv1gdLXRxkQHm+3aICO2Jd/EdXrAX6cZy/qSL2b5LCK/ivlriDSuv0Eg7GwVB23Q6sPJDkKb0SZO&#10;xhK1s16j7luojqQdwjiz9MfIaAF/ctbTvJbc/9gJVJyZT5b0X2TT6TDg0ZnO3ufk4HVkex0RVhJU&#10;yQNno7kO46fYOdRNSy9lka6FO+pZraOYQ31jVadiaSZjR07/Zxj6az9mvfzy1S8AAAD//wMAUEsD&#10;BBQABgAIAAAAIQBcOyEy3QAAAAkBAAAPAAAAZHJzL2Rvd25yZXYueG1sTI/BToNAEIbvJr7DZky8&#10;2YUi2CJL09iY6KEH0d637BRI2VnCbim+veNJjzPfn3++KTaz7cWEo+8cKYgXEQik2pmOGgVfn68P&#10;KxA+aDK6d4QKvtHDpry9KXRu3JU+cKpCI7iEfK4VtCEMuZS+btFqv3ADErOTG60OPI6NNKO+crnt&#10;5TKKMml1R3yh1QO+tFifq4tVsGu2VTbJJKTJafcW0vNh/57ESt3fzdtnEAHn8BeGX31Wh5Kdju5C&#10;xoteQbJaP3GUQZyA4MDjMuXFkUmcgSwL+f+D8gcAAP//AwBQSwECLQAUAAYACAAAACEAtoM4kv4A&#10;AADhAQAAEwAAAAAAAAAAAAAAAAAAAAAAW0NvbnRlbnRfVHlwZXNdLnhtbFBLAQItABQABgAIAAAA&#10;IQA4/SH/1gAAAJQBAAALAAAAAAAAAAAAAAAAAC8BAABfcmVscy8ucmVsc1BLAQItABQABgAIAAAA&#10;IQC+dmSsFwIAAC0EAAAOAAAAAAAAAAAAAAAAAC4CAABkcnMvZTJvRG9jLnhtbFBLAQItABQABgAI&#10;AAAAIQBcOyEy3QAAAAkBAAAPAAAAAAAAAAAAAAAAAHEEAABkcnMvZG93bnJldi54bWxQSwUGAAAA&#10;AAQABADzAAAAewUAAAAA&#10;"/>
                  </w:pict>
                </mc:Fallback>
              </mc:AlternateContent>
            </w:r>
            <w:r w:rsidR="00E96C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بلی                                      خیر</w:t>
            </w:r>
            <w:r w:rsidR="00D2132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</w:t>
            </w:r>
          </w:p>
        </w:tc>
      </w:tr>
    </w:tbl>
    <w:p w:rsidR="00636BAB" w:rsidRPr="00444A2A" w:rsidRDefault="00636BAB" w:rsidP="00444A2A">
      <w:pPr>
        <w:bidi/>
        <w:spacing w:after="0" w:line="360" w:lineRule="auto"/>
        <w:outlineLvl w:val="0"/>
        <w:rPr>
          <w:rFonts w:asciiTheme="minorBidi" w:eastAsia="Times New Roman" w:hAnsiTheme="minorBidi"/>
          <w:sz w:val="28"/>
          <w:szCs w:val="28"/>
          <w:rtl/>
        </w:rPr>
      </w:pPr>
    </w:p>
    <w:p w:rsidR="004C0502" w:rsidRPr="00444A2A" w:rsidRDefault="00444A2A" w:rsidP="006B1058">
      <w:pPr>
        <w:pStyle w:val="ListParagraph"/>
        <w:bidi/>
        <w:spacing w:after="0" w:line="360" w:lineRule="auto"/>
        <w:jc w:val="center"/>
        <w:outlineLvl w:val="0"/>
        <w:rPr>
          <w:rFonts w:ascii="Calibri" w:eastAsia="Times New Roman" w:hAnsi="Calibri" w:cs="B Titr"/>
          <w:b/>
          <w:bCs/>
          <w:sz w:val="28"/>
          <w:szCs w:val="28"/>
          <w:rtl/>
        </w:rPr>
      </w:pPr>
      <w:r>
        <w:rPr>
          <w:rFonts w:ascii="Calibri" w:eastAsia="Times New Roman" w:hAnsi="Calibri" w:cs="B Titr" w:hint="cs"/>
          <w:b/>
          <w:bCs/>
          <w:sz w:val="28"/>
          <w:szCs w:val="28"/>
          <w:rtl/>
        </w:rPr>
        <w:lastRenderedPageBreak/>
        <w:t>4</w:t>
      </w:r>
      <w:r w:rsidRPr="00444A2A">
        <w:rPr>
          <w:rFonts w:ascii="Calibri" w:eastAsia="Times New Roman" w:hAnsi="Calibri" w:cs="B Titr" w:hint="cs"/>
          <w:b/>
          <w:bCs/>
          <w:sz w:val="28"/>
          <w:szCs w:val="28"/>
          <w:rtl/>
        </w:rPr>
        <w:t>)</w:t>
      </w:r>
      <w:r w:rsidR="006B1058" w:rsidRPr="00444A2A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چارت </w:t>
      </w:r>
      <w:r w:rsidR="004C0502" w:rsidRPr="00444A2A">
        <w:rPr>
          <w:rFonts w:ascii="Calibri" w:eastAsia="Times New Roman" w:hAnsi="Calibri" w:cs="B Titr" w:hint="cs"/>
          <w:b/>
          <w:bCs/>
          <w:sz w:val="28"/>
          <w:szCs w:val="28"/>
          <w:rtl/>
        </w:rPr>
        <w:t>تشکیلات</w:t>
      </w:r>
      <w:r w:rsidR="006B1058" w:rsidRPr="00444A2A">
        <w:rPr>
          <w:rFonts w:ascii="Calibri" w:eastAsia="Times New Roman" w:hAnsi="Calibri" w:cs="B Titr" w:hint="cs"/>
          <w:b/>
          <w:bCs/>
          <w:sz w:val="28"/>
          <w:szCs w:val="28"/>
          <w:rtl/>
        </w:rPr>
        <w:t>ی</w:t>
      </w:r>
      <w:r w:rsidR="004C0502" w:rsidRPr="00444A2A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حوزه </w:t>
      </w:r>
      <w:r w:rsidR="006B1058" w:rsidRPr="00444A2A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ستادی </w:t>
      </w:r>
      <w:r w:rsidR="004C0502" w:rsidRPr="00444A2A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پرستاری </w:t>
      </w:r>
    </w:p>
    <w:tbl>
      <w:tblPr>
        <w:tblStyle w:val="TableGrid"/>
        <w:bidiVisual/>
        <w:tblW w:w="9935" w:type="dxa"/>
        <w:tblInd w:w="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4"/>
        <w:gridCol w:w="1951"/>
        <w:gridCol w:w="1842"/>
        <w:gridCol w:w="2268"/>
        <w:gridCol w:w="1418"/>
        <w:gridCol w:w="1842"/>
      </w:tblGrid>
      <w:tr w:rsidR="00E97859" w:rsidTr="00E97859">
        <w:tc>
          <w:tcPr>
            <w:tcW w:w="612" w:type="dxa"/>
            <w:shd w:val="clear" w:color="auto" w:fill="D9D9D9" w:themeFill="background1" w:themeFillShade="D9"/>
          </w:tcPr>
          <w:p w:rsidR="0009642D" w:rsidRPr="00444A2A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 w:cs="B Titr"/>
                <w:b/>
                <w:bCs/>
                <w:sz w:val="20"/>
                <w:szCs w:val="20"/>
                <w:rtl/>
              </w:rPr>
            </w:pPr>
            <w:r w:rsidRPr="00444A2A">
              <w:rPr>
                <w:rFonts w:asciiTheme="minorBidi" w:eastAsia="Times New Roman" w:hAnsiTheme="minorBidi" w:cs="B Titr" w:hint="cs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09642D" w:rsidRPr="00444A2A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 w:cs="B Titr"/>
                <w:b/>
                <w:bCs/>
                <w:sz w:val="20"/>
                <w:szCs w:val="20"/>
                <w:rtl/>
              </w:rPr>
            </w:pPr>
            <w:r w:rsidRPr="00444A2A">
              <w:rPr>
                <w:rFonts w:asciiTheme="minorBidi" w:eastAsia="Times New Roman" w:hAnsiTheme="minorBidi" w:cs="B Titr" w:hint="cs"/>
                <w:b/>
                <w:bCs/>
                <w:sz w:val="20"/>
                <w:szCs w:val="20"/>
                <w:rtl/>
              </w:rPr>
              <w:t xml:space="preserve">نام ونام خانوادگی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642D" w:rsidRPr="00444A2A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 w:cs="B Titr"/>
                <w:b/>
                <w:bCs/>
                <w:sz w:val="20"/>
                <w:szCs w:val="20"/>
                <w:rtl/>
              </w:rPr>
            </w:pPr>
            <w:r w:rsidRPr="00444A2A">
              <w:rPr>
                <w:rFonts w:asciiTheme="minorBidi" w:eastAsia="Times New Roman" w:hAnsiTheme="minorBidi" w:cs="B Titr" w:hint="cs"/>
                <w:b/>
                <w:bCs/>
                <w:sz w:val="20"/>
                <w:szCs w:val="20"/>
                <w:rtl/>
              </w:rPr>
              <w:t xml:space="preserve">سمت </w:t>
            </w:r>
          </w:p>
          <w:p w:rsidR="0009642D" w:rsidRPr="00444A2A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 w:cs="B Titr"/>
                <w:b/>
                <w:bCs/>
                <w:sz w:val="20"/>
                <w:szCs w:val="20"/>
                <w:rtl/>
              </w:rPr>
            </w:pPr>
            <w:r w:rsidRPr="00444A2A">
              <w:rPr>
                <w:rFonts w:asciiTheme="minorBidi" w:eastAsia="Times New Roman" w:hAnsiTheme="minorBidi" w:cs="B Titr" w:hint="cs"/>
                <w:b/>
                <w:bCs/>
                <w:sz w:val="20"/>
                <w:szCs w:val="20"/>
                <w:rtl/>
              </w:rPr>
              <w:t xml:space="preserve">( وضعیت فعلی)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9642D" w:rsidRPr="00444A2A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 w:cs="B Titr"/>
                <w:b/>
                <w:bCs/>
                <w:sz w:val="20"/>
                <w:szCs w:val="20"/>
                <w:rtl/>
              </w:rPr>
            </w:pPr>
            <w:r w:rsidRPr="00444A2A">
              <w:rPr>
                <w:rFonts w:asciiTheme="minorBidi" w:eastAsia="Times New Roman" w:hAnsiTheme="minorBidi" w:cs="B Titr" w:hint="cs"/>
                <w:b/>
                <w:bCs/>
                <w:sz w:val="20"/>
                <w:szCs w:val="20"/>
                <w:rtl/>
              </w:rPr>
              <w:t xml:space="preserve">عنوان پست سازمانی </w:t>
            </w:r>
          </w:p>
          <w:p w:rsidR="0009642D" w:rsidRPr="00444A2A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 w:cs="B Titr"/>
                <w:b/>
                <w:bCs/>
                <w:sz w:val="20"/>
                <w:szCs w:val="20"/>
                <w:rtl/>
              </w:rPr>
            </w:pPr>
            <w:r w:rsidRPr="00444A2A">
              <w:rPr>
                <w:rFonts w:asciiTheme="minorBidi" w:eastAsia="Times New Roman" w:hAnsiTheme="minorBidi" w:cs="B Titr" w:hint="cs"/>
                <w:b/>
                <w:bCs/>
                <w:sz w:val="20"/>
                <w:szCs w:val="20"/>
                <w:rtl/>
              </w:rPr>
              <w:t xml:space="preserve">( بر اساس حکم کارگزینی)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9642D" w:rsidRPr="00444A2A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 w:cs="B Titr"/>
                <w:b/>
                <w:bCs/>
                <w:sz w:val="20"/>
                <w:szCs w:val="20"/>
                <w:rtl/>
              </w:rPr>
            </w:pPr>
            <w:r w:rsidRPr="00444A2A">
              <w:rPr>
                <w:rFonts w:asciiTheme="minorBidi" w:eastAsia="Times New Roman" w:hAnsiTheme="minorBidi" w:cs="B Titr" w:hint="cs"/>
                <w:b/>
                <w:bCs/>
                <w:sz w:val="20"/>
                <w:szCs w:val="20"/>
                <w:rtl/>
              </w:rPr>
              <w:t>میزان تحصیلات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9642D" w:rsidRPr="00444A2A" w:rsidRDefault="0009642D" w:rsidP="0009642D">
            <w:pPr>
              <w:pStyle w:val="ListParagraph"/>
              <w:bidi/>
              <w:spacing w:line="360" w:lineRule="auto"/>
              <w:ind w:left="0"/>
              <w:jc w:val="center"/>
              <w:outlineLvl w:val="0"/>
              <w:rPr>
                <w:rFonts w:asciiTheme="minorBidi" w:eastAsia="Times New Roman" w:hAnsiTheme="minorBidi" w:cs="B Titr"/>
                <w:b/>
                <w:bCs/>
                <w:sz w:val="20"/>
                <w:szCs w:val="20"/>
                <w:rtl/>
              </w:rPr>
            </w:pPr>
            <w:r w:rsidRPr="00444A2A">
              <w:rPr>
                <w:rFonts w:asciiTheme="minorBidi" w:eastAsia="Times New Roman" w:hAnsiTheme="minorBidi" w:cs="B Titr" w:hint="cs"/>
                <w:b/>
                <w:bCs/>
                <w:sz w:val="20"/>
                <w:szCs w:val="20"/>
                <w:rtl/>
              </w:rPr>
              <w:t xml:space="preserve">سنوات خدمت ستادی </w:t>
            </w: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9642D" w:rsidTr="00E97859">
        <w:tc>
          <w:tcPr>
            <w:tcW w:w="61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9642D" w:rsidRDefault="0009642D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E96CF1" w:rsidTr="00E97859">
        <w:tc>
          <w:tcPr>
            <w:tcW w:w="61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E96CF1" w:rsidTr="00E97859">
        <w:tc>
          <w:tcPr>
            <w:tcW w:w="61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E96CF1" w:rsidTr="00E97859">
        <w:tc>
          <w:tcPr>
            <w:tcW w:w="61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E96CF1" w:rsidTr="00E97859">
        <w:tc>
          <w:tcPr>
            <w:tcW w:w="61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E96CF1" w:rsidTr="00E97859">
        <w:tc>
          <w:tcPr>
            <w:tcW w:w="61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E96CF1" w:rsidRDefault="00E96CF1" w:rsidP="004C0502">
            <w:pPr>
              <w:pStyle w:val="ListParagraph"/>
              <w:bidi/>
              <w:spacing w:line="360" w:lineRule="auto"/>
              <w:ind w:left="0"/>
              <w:outlineLvl w:val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CF4DB8" w:rsidRPr="00CF4DB8" w:rsidRDefault="00CF4DB8" w:rsidP="00CF4DB8">
      <w:pPr>
        <w:bidi/>
        <w:spacing w:after="0" w:line="360" w:lineRule="auto"/>
        <w:ind w:left="360"/>
        <w:outlineLvl w:val="0"/>
        <w:rPr>
          <w:rFonts w:asciiTheme="minorBidi" w:eastAsia="Times New Roman" w:hAnsiTheme="minorBidi" w:cs="B Nazanin"/>
          <w:sz w:val="24"/>
          <w:szCs w:val="24"/>
        </w:rPr>
      </w:pPr>
    </w:p>
    <w:p w:rsidR="00DC2158" w:rsidRPr="00333373" w:rsidRDefault="00DC2158" w:rsidP="00DC2158">
      <w:pPr>
        <w:bidi/>
        <w:spacing w:after="0" w:line="240" w:lineRule="auto"/>
        <w:rPr>
          <w:rFonts w:ascii="Calibri" w:eastAsia="Times New Roman" w:hAnsi="Calibri" w:cs="B Titr"/>
          <w:b/>
          <w:bCs/>
          <w:sz w:val="28"/>
          <w:szCs w:val="28"/>
          <w:u w:val="single"/>
          <w:rtl/>
        </w:rPr>
      </w:pPr>
    </w:p>
    <w:p w:rsidR="00B9793D" w:rsidRDefault="00B9793D" w:rsidP="00B9793D">
      <w:pPr>
        <w:bidi/>
        <w:spacing w:after="0" w:line="240" w:lineRule="auto"/>
        <w:rPr>
          <w:rFonts w:ascii="Calibri" w:eastAsia="Times New Roman" w:hAnsi="Calibri" w:cs="B Titr"/>
          <w:b/>
          <w:bCs/>
          <w:sz w:val="28"/>
          <w:szCs w:val="28"/>
          <w:u w:val="single"/>
          <w:rtl/>
        </w:rPr>
      </w:pPr>
    </w:p>
    <w:p w:rsidR="00F97602" w:rsidRDefault="00F97602" w:rsidP="00F97602">
      <w:pPr>
        <w:bidi/>
        <w:spacing w:after="0" w:line="240" w:lineRule="auto"/>
        <w:rPr>
          <w:rFonts w:ascii="Calibri" w:eastAsia="Times New Roman" w:hAnsi="Calibri" w:cs="B Titr"/>
          <w:b/>
          <w:bCs/>
          <w:color w:val="FF0000"/>
          <w:sz w:val="28"/>
          <w:szCs w:val="28"/>
          <w:rtl/>
        </w:rPr>
      </w:pPr>
    </w:p>
    <w:bookmarkStart w:id="0" w:name="_MON_1517558550"/>
    <w:bookmarkEnd w:id="0"/>
    <w:p w:rsidR="00F97602" w:rsidRDefault="001974A7" w:rsidP="00F97602">
      <w:pPr>
        <w:bidi/>
        <w:spacing w:after="0" w:line="240" w:lineRule="auto"/>
        <w:rPr>
          <w:rFonts w:ascii="Calibri" w:eastAsia="Times New Roman" w:hAnsi="Calibri" w:cs="B Titr"/>
          <w:b/>
          <w:bCs/>
          <w:color w:val="FF0000"/>
          <w:sz w:val="28"/>
          <w:szCs w:val="28"/>
          <w:rtl/>
        </w:rPr>
      </w:pPr>
      <w:r w:rsidRPr="00DA1DA3">
        <w:rPr>
          <w:rFonts w:ascii="Calibri" w:eastAsia="Times New Roman" w:hAnsi="Calibri" w:cs="B Titr"/>
          <w:b/>
          <w:bCs/>
          <w:color w:val="FF0000"/>
          <w:sz w:val="28"/>
          <w:szCs w:val="28"/>
        </w:rPr>
        <w:object w:dxaOrig="13385" w:dyaOrig="9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pt;height:471pt" o:ole="">
            <v:imagedata r:id="rId8" o:title=""/>
          </v:shape>
          <o:OLEObject Type="Embed" ProgID="Word.Document.12" ShapeID="_x0000_i1025" DrawAspect="Content" ObjectID="_1518414868" r:id="rId9">
            <o:FieldCodes>\s</o:FieldCodes>
          </o:OLEObject>
        </w:object>
      </w:r>
    </w:p>
    <w:p w:rsidR="008214EB" w:rsidRDefault="008214EB" w:rsidP="008214EB">
      <w:pPr>
        <w:bidi/>
        <w:spacing w:after="0" w:line="240" w:lineRule="auto"/>
        <w:rPr>
          <w:rFonts w:ascii="Calibri" w:eastAsia="Times New Roman" w:hAnsi="Calibri" w:cs="B Titr"/>
          <w:b/>
          <w:bCs/>
          <w:color w:val="FF0000"/>
          <w:sz w:val="28"/>
          <w:szCs w:val="28"/>
          <w:rtl/>
        </w:rPr>
      </w:pPr>
    </w:p>
    <w:p w:rsidR="00482E36" w:rsidRDefault="00482E36" w:rsidP="00482E36">
      <w:pPr>
        <w:bidi/>
        <w:spacing w:after="0" w:line="240" w:lineRule="auto"/>
        <w:rPr>
          <w:rFonts w:ascii="Calibri" w:eastAsia="Times New Roman" w:hAnsi="Calibri" w:cs="B Titr"/>
          <w:b/>
          <w:bCs/>
          <w:color w:val="FF0000"/>
          <w:sz w:val="28"/>
          <w:szCs w:val="28"/>
          <w:rtl/>
        </w:rPr>
      </w:pPr>
    </w:p>
    <w:p w:rsidR="00B64930" w:rsidRDefault="00B64930" w:rsidP="00B64930">
      <w:pPr>
        <w:bidi/>
        <w:spacing w:after="0" w:line="240" w:lineRule="auto"/>
        <w:rPr>
          <w:rFonts w:ascii="Calibri" w:eastAsia="Times New Roman" w:hAnsi="Calibri" w:cs="B Titr"/>
          <w:b/>
          <w:bCs/>
          <w:color w:val="FF0000"/>
          <w:sz w:val="28"/>
          <w:szCs w:val="28"/>
        </w:rPr>
      </w:pPr>
    </w:p>
    <w:p w:rsidR="006D39D4" w:rsidRDefault="006D39D4" w:rsidP="006D39D4">
      <w:pPr>
        <w:bidi/>
        <w:spacing w:after="0" w:line="240" w:lineRule="auto"/>
        <w:rPr>
          <w:rFonts w:ascii="Calibri" w:eastAsia="Times New Roman" w:hAnsi="Calibri" w:cs="B Titr"/>
          <w:b/>
          <w:bCs/>
          <w:color w:val="FF0000"/>
          <w:sz w:val="28"/>
          <w:szCs w:val="28"/>
          <w:rtl/>
        </w:rPr>
      </w:pPr>
      <w:bookmarkStart w:id="1" w:name="_GoBack"/>
      <w:bookmarkEnd w:id="1"/>
    </w:p>
    <w:p w:rsidR="00DE6800" w:rsidRPr="00333373" w:rsidRDefault="00B64930" w:rsidP="00B64930">
      <w:pPr>
        <w:tabs>
          <w:tab w:val="left" w:pos="1935"/>
        </w:tabs>
        <w:bidi/>
        <w:jc w:val="center"/>
        <w:rPr>
          <w:rFonts w:ascii="Calibri" w:eastAsia="Times New Roman" w:hAnsi="Calibri" w:cs="B Titr"/>
          <w:sz w:val="28"/>
          <w:szCs w:val="28"/>
        </w:rPr>
      </w:pPr>
      <w:r>
        <w:rPr>
          <w:rFonts w:ascii="Calibri" w:eastAsia="Times New Roman" w:hAnsi="Calibri" w:cs="B Titr" w:hint="cs"/>
          <w:sz w:val="28"/>
          <w:szCs w:val="28"/>
          <w:rtl/>
        </w:rPr>
        <w:lastRenderedPageBreak/>
        <w:t>6)</w:t>
      </w:r>
      <w:r w:rsidR="00D862EA" w:rsidRPr="00333373">
        <w:rPr>
          <w:rFonts w:ascii="Calibri" w:eastAsia="Times New Roman" w:hAnsi="Calibri" w:cs="B Titr" w:hint="cs"/>
          <w:sz w:val="28"/>
          <w:szCs w:val="28"/>
          <w:rtl/>
        </w:rPr>
        <w:t xml:space="preserve"> اطلاعات مربوط به عملکرد </w:t>
      </w:r>
      <w:r>
        <w:rPr>
          <w:rFonts w:ascii="Calibri" w:eastAsia="Times New Roman" w:hAnsi="Calibri" w:cs="B Titr" w:hint="cs"/>
          <w:sz w:val="28"/>
          <w:szCs w:val="28"/>
          <w:rtl/>
        </w:rPr>
        <w:t>مدیریت</w:t>
      </w:r>
      <w:r w:rsidR="00D862EA" w:rsidRPr="00333373">
        <w:rPr>
          <w:rFonts w:ascii="Calibri" w:eastAsia="Times New Roman" w:hAnsi="Calibri" w:cs="B Titr" w:hint="cs"/>
          <w:sz w:val="28"/>
          <w:szCs w:val="28"/>
          <w:rtl/>
        </w:rPr>
        <w:t xml:space="preserve"> /اداره پرستاری دانشگاه </w:t>
      </w:r>
      <w:r>
        <w:rPr>
          <w:rFonts w:ascii="Calibri" w:eastAsia="Times New Roman" w:hAnsi="Calibri" w:cs="B Titr" w:hint="cs"/>
          <w:sz w:val="28"/>
          <w:szCs w:val="28"/>
          <w:rtl/>
        </w:rPr>
        <w:t xml:space="preserve">/ دانشکده </w:t>
      </w:r>
    </w:p>
    <w:tbl>
      <w:tblPr>
        <w:tblStyle w:val="TableGrid"/>
        <w:tblW w:w="11259" w:type="dxa"/>
        <w:jc w:val="center"/>
        <w:tblLook w:val="04A0" w:firstRow="1" w:lastRow="0" w:firstColumn="1" w:lastColumn="0" w:noHBand="0" w:noVBand="1"/>
      </w:tblPr>
      <w:tblGrid>
        <w:gridCol w:w="2158"/>
        <w:gridCol w:w="672"/>
        <w:gridCol w:w="668"/>
        <w:gridCol w:w="6621"/>
        <w:gridCol w:w="1140"/>
      </w:tblGrid>
      <w:tr w:rsidR="00FF2902" w:rsidTr="00FF2902">
        <w:trPr>
          <w:trHeight w:val="720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7602" w:rsidRPr="007F4A6F" w:rsidRDefault="00F97602" w:rsidP="007F4A6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توضیحات 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602" w:rsidRPr="007F4A6F" w:rsidRDefault="00F97602" w:rsidP="007F4A6F">
            <w:pPr>
              <w:jc w:val="center"/>
              <w:rPr>
                <w:rFonts w:cs="B Titr"/>
                <w:sz w:val="18"/>
                <w:szCs w:val="18"/>
              </w:rPr>
            </w:pPr>
            <w:r w:rsidRPr="007F4A6F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602" w:rsidRPr="007F4A6F" w:rsidRDefault="00F97602" w:rsidP="007F4A6F">
            <w:pPr>
              <w:jc w:val="center"/>
              <w:rPr>
                <w:rFonts w:cs="B Titr"/>
                <w:sz w:val="18"/>
                <w:szCs w:val="18"/>
              </w:rPr>
            </w:pPr>
            <w:r w:rsidRPr="007F4A6F">
              <w:rPr>
                <w:rFonts w:cs="B Titr" w:hint="cs"/>
                <w:sz w:val="18"/>
                <w:szCs w:val="18"/>
                <w:rtl/>
              </w:rPr>
              <w:t>بله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602" w:rsidRPr="007F4A6F" w:rsidRDefault="00F97602" w:rsidP="007F4A6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F4A6F">
              <w:rPr>
                <w:rFonts w:cs="B Titr" w:hint="cs"/>
                <w:sz w:val="24"/>
                <w:szCs w:val="24"/>
                <w:rtl/>
              </w:rPr>
              <w:t>معیارهای ارزیابی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602" w:rsidRPr="007F4A6F" w:rsidRDefault="00F97602" w:rsidP="007F4A6F">
            <w:pPr>
              <w:jc w:val="center"/>
              <w:rPr>
                <w:rFonts w:cs="B Titr"/>
                <w:sz w:val="18"/>
                <w:szCs w:val="18"/>
              </w:rPr>
            </w:pPr>
            <w:r w:rsidRPr="007F4A6F">
              <w:rPr>
                <w:rFonts w:cs="B Titr" w:hint="cs"/>
                <w:sz w:val="18"/>
                <w:szCs w:val="18"/>
                <w:rtl/>
              </w:rPr>
              <w:t>عنوان فعالیت</w:t>
            </w:r>
          </w:p>
        </w:tc>
      </w:tr>
      <w:tr w:rsidR="00D405E7" w:rsidTr="00FF2902">
        <w:trPr>
          <w:trHeight w:val="310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D405E7" w:rsidRDefault="00D405E7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rtl/>
                <w:lang w:bidi="fa-IR"/>
              </w:rPr>
            </w:pPr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وجود شرح </w:t>
            </w:r>
            <w:r w:rsidRPr="00D405E7">
              <w:rPr>
                <w:rFonts w:ascii="SDC-Mitra College" w:hAnsi="SDC-Mitra College" w:cs="B Nazanin" w:hint="cs"/>
                <w:rtl/>
                <w:lang w:bidi="fa-IR"/>
              </w:rPr>
              <w:t>وظایف</w:t>
            </w:r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 </w:t>
            </w:r>
            <w:r w:rsidRPr="00D405E7">
              <w:rPr>
                <w:rFonts w:ascii="SDC-Mitra College" w:hAnsi="SDC-Mitra College" w:cs="B Nazanin" w:hint="cs"/>
                <w:rtl/>
                <w:lang w:bidi="fa-IR"/>
              </w:rPr>
              <w:t>مدیر</w:t>
            </w:r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 و </w:t>
            </w:r>
            <w:r w:rsidRPr="00D405E7">
              <w:rPr>
                <w:rFonts w:ascii="SDC-Mitra College" w:hAnsi="SDC-Mitra College" w:cs="B Nazanin" w:hint="cs"/>
                <w:rtl/>
                <w:lang w:bidi="fa-IR"/>
              </w:rPr>
              <w:t>کارشناسان</w:t>
            </w:r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 حوزه </w:t>
            </w:r>
            <w:r w:rsidRPr="00D405E7">
              <w:rPr>
                <w:rFonts w:ascii="SDC-Mitra College" w:hAnsi="SDC-Mitra College" w:cs="B Nazanin" w:hint="cs"/>
                <w:rtl/>
                <w:lang w:bidi="fa-IR"/>
              </w:rPr>
              <w:t>ستادی</w:t>
            </w:r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 </w:t>
            </w:r>
            <w:r w:rsidRPr="00D405E7">
              <w:rPr>
                <w:rFonts w:ascii="SDC-Mitra College" w:hAnsi="SDC-Mitra College" w:cs="B Nazanin" w:hint="cs"/>
                <w:rtl/>
                <w:lang w:bidi="fa-IR"/>
              </w:rPr>
              <w:t>پرستاری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05E7" w:rsidRPr="00C64464" w:rsidRDefault="00D405E7" w:rsidP="00C64464">
            <w:pPr>
              <w:bidi/>
              <w:spacing w:line="300" w:lineRule="auto"/>
              <w:ind w:left="113" w:right="113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D405E7" w:rsidRPr="00C64464" w:rsidRDefault="00D405E7" w:rsidP="001974A7">
            <w:pPr>
              <w:bidi/>
              <w:ind w:left="113" w:right="113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  <w:r w:rsidRPr="001974A7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  <w:lang w:bidi="fa-IR"/>
              </w:rPr>
              <w:t>ساختار و</w:t>
            </w:r>
            <w:r w:rsidR="00C64464" w:rsidRPr="001974A7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974A7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</w:p>
        </w:tc>
      </w:tr>
      <w:tr w:rsidR="00D405E7" w:rsidTr="00FF2902">
        <w:trPr>
          <w:trHeight w:val="360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D405E7" w:rsidRDefault="00D405E7" w:rsidP="00D405E7">
            <w:pPr>
              <w:bidi/>
              <w:spacing w:line="300" w:lineRule="auto"/>
              <w:ind w:left="360"/>
              <w:rPr>
                <w:rFonts w:ascii="SDC-Mitra College" w:hAnsi="SDC-Mitra College" w:cs="B Nazanin"/>
                <w:rtl/>
                <w:lang w:bidi="fa-IR"/>
              </w:rPr>
            </w:pPr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وجود </w:t>
            </w:r>
            <w:r w:rsidRPr="00D405E7">
              <w:rPr>
                <w:rFonts w:ascii="SDC-Mitra College" w:hAnsi="SDC-Mitra College" w:cs="B Nazanin" w:hint="cs"/>
                <w:rtl/>
                <w:lang w:bidi="fa-IR"/>
              </w:rPr>
              <w:t>بانک</w:t>
            </w:r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 </w:t>
            </w:r>
            <w:r w:rsidRPr="00D405E7">
              <w:rPr>
                <w:rFonts w:ascii="SDC-Mitra College" w:hAnsi="SDC-Mitra College" w:cs="B Nazanin" w:hint="cs"/>
                <w:rtl/>
                <w:lang w:bidi="fa-IR"/>
              </w:rPr>
              <w:t>اطلاعاتی</w:t>
            </w:r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 </w:t>
            </w:r>
            <w:proofErr w:type="spellStart"/>
            <w:r w:rsidRPr="00D405E7">
              <w:rPr>
                <w:rFonts w:ascii="SDC-Mitra College" w:hAnsi="SDC-Mitra College" w:cs="B Nazanin"/>
                <w:rtl/>
                <w:lang w:bidi="fa-IR"/>
              </w:rPr>
              <w:t>نيروي</w:t>
            </w:r>
            <w:proofErr w:type="spellEnd"/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 </w:t>
            </w:r>
            <w:r w:rsidRPr="00D405E7">
              <w:rPr>
                <w:rFonts w:ascii="SDC-Mitra College" w:hAnsi="SDC-Mitra College" w:cs="B Nazanin" w:hint="cs"/>
                <w:rtl/>
                <w:lang w:bidi="fa-IR"/>
              </w:rPr>
              <w:t>پرستاری</w:t>
            </w:r>
            <w:r w:rsidRPr="00D405E7">
              <w:rPr>
                <w:rFonts w:ascii="SDC-Mitra College" w:hAnsi="SDC-Mitra College" w:cs="B Nazanin"/>
                <w:rtl/>
                <w:lang w:bidi="fa-IR"/>
              </w:rPr>
              <w:t xml:space="preserve"> در سطح دانشگاه</w:t>
            </w:r>
            <w:r w:rsidR="001974A7">
              <w:rPr>
                <w:rFonts w:ascii="SDC-Mitra College" w:hAnsi="SDC-Mitra College" w:cs="B Nazanin" w:hint="cs"/>
                <w:rtl/>
                <w:lang w:bidi="fa-IR"/>
              </w:rPr>
              <w:t xml:space="preserve"> ( دولتی / غیر دولتی) 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05E7" w:rsidRPr="00C64464" w:rsidRDefault="00D405E7" w:rsidP="00F37E73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05E7" w:rsidTr="00FF2902">
        <w:trPr>
          <w:trHeight w:val="315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D405E7" w:rsidRDefault="00D405E7" w:rsidP="001974A7">
            <w:pPr>
              <w:bidi/>
              <w:spacing w:line="300" w:lineRule="auto"/>
              <w:ind w:left="360"/>
              <w:rPr>
                <w:rFonts w:ascii="SDC-Mitra College" w:hAnsi="SDC-Mitra College" w:cs="B Nazanin"/>
                <w:rtl/>
                <w:lang w:bidi="fa-IR"/>
              </w:rPr>
            </w:pPr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وجود برنامه </w:t>
            </w:r>
            <w:proofErr w:type="spellStart"/>
            <w:r w:rsidRPr="00D405E7">
              <w:rPr>
                <w:rFonts w:asciiTheme="minorBidi" w:hAnsiTheme="minorBidi" w:cs="B Nazanin"/>
                <w:rtl/>
                <w:lang w:bidi="fa-IR"/>
              </w:rPr>
              <w:t>استراتژيك</w:t>
            </w:r>
            <w:proofErr w:type="spellEnd"/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مدون 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05E7" w:rsidRPr="00C64464" w:rsidRDefault="00D405E7" w:rsidP="00F37E73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05E7" w:rsidTr="00FF2902">
        <w:trPr>
          <w:trHeight w:val="285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D405E7" w:rsidRDefault="00D405E7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rtl/>
                <w:lang w:bidi="fa-IR"/>
              </w:rPr>
            </w:pPr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وجود برنامه 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>عملیاتی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05E7" w:rsidRPr="00C64464" w:rsidRDefault="00D405E7" w:rsidP="00F37E73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05E7" w:rsidTr="00FF2902">
        <w:trPr>
          <w:trHeight w:val="300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D405E7" w:rsidRDefault="00D405E7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ارزیابی مقطعی برنامه عملیاتی 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05E7" w:rsidRPr="00C64464" w:rsidRDefault="00D405E7" w:rsidP="00F37E73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05E7" w:rsidTr="00FF2902">
        <w:trPr>
          <w:trHeight w:val="1248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5E7" w:rsidRPr="00D405E7" w:rsidRDefault="00D405E7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برگزاری جلسات 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با سطوح مختلف </w:t>
            </w:r>
            <w:proofErr w:type="spellStart"/>
            <w:r w:rsidRPr="00D405E7">
              <w:rPr>
                <w:rFonts w:asciiTheme="minorBidi" w:hAnsiTheme="minorBidi" w:cs="B Nazanin"/>
                <w:rtl/>
                <w:lang w:bidi="fa-IR"/>
              </w:rPr>
              <w:t>مديريتي</w:t>
            </w:r>
            <w:proofErr w:type="spellEnd"/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 شامل مدیران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>پرستاری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>مراکز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تحت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>پوشش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 از جمله :  </w:t>
            </w:r>
            <w:proofErr w:type="spellStart"/>
            <w:r w:rsidRPr="00D405E7">
              <w:rPr>
                <w:rFonts w:asciiTheme="minorBidi" w:hAnsiTheme="minorBidi" w:cs="B Nazanin"/>
                <w:rtl/>
                <w:lang w:bidi="fa-IR"/>
              </w:rPr>
              <w:t>سوپروايزران</w:t>
            </w:r>
            <w:proofErr w:type="spellEnd"/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>آموزشی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>،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 کارشناسان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>کنترل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عفونت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 و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>....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 بر اساس جدول زمانبندی (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>مشاهده مستندات مربوط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>ه )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05E7" w:rsidRPr="00C64464" w:rsidRDefault="00D405E7" w:rsidP="00F37E73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05E7" w:rsidTr="00FF2902">
        <w:trPr>
          <w:trHeight w:val="285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D405E7" w:rsidRDefault="00D405E7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اجرای قانون برنامه ارتقاء بهره </w:t>
            </w:r>
            <w:proofErr w:type="spellStart"/>
            <w:r w:rsidRPr="00D405E7">
              <w:rPr>
                <w:rFonts w:asciiTheme="minorBidi" w:hAnsiTheme="minorBidi" w:cs="B Nazanin" w:hint="cs"/>
                <w:rtl/>
                <w:lang w:bidi="fa-IR"/>
              </w:rPr>
              <w:t>وری</w:t>
            </w:r>
            <w:proofErr w:type="spellEnd"/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 و نظارت بر آن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05E7" w:rsidRPr="00C64464" w:rsidRDefault="00D405E7" w:rsidP="00F37E73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05E7" w:rsidTr="00FF2902">
        <w:trPr>
          <w:trHeight w:val="315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D405E7" w:rsidRDefault="00D405E7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مشارکت در برنامه بحران و بیماریهای نوپدید 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05E7" w:rsidRPr="00C64464" w:rsidRDefault="00D405E7" w:rsidP="00F37E73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05E7" w:rsidTr="00FF2902">
        <w:trPr>
          <w:trHeight w:val="499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F37E73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D405E7" w:rsidRDefault="00D405E7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lang w:bidi="fa-IR"/>
              </w:rPr>
            </w:pPr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مشارکت فعال در جذب و  توزیع نیروی جدید </w:t>
            </w:r>
            <w:proofErr w:type="spellStart"/>
            <w:r w:rsidRPr="00D405E7">
              <w:rPr>
                <w:rFonts w:asciiTheme="minorBidi" w:hAnsiTheme="minorBidi" w:cs="B Nazanin" w:hint="cs"/>
                <w:rtl/>
                <w:lang w:bidi="fa-IR"/>
              </w:rPr>
              <w:t>الاستخدام</w:t>
            </w:r>
            <w:proofErr w:type="spellEnd"/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 اعم از شرکتی و ....</w:t>
            </w:r>
          </w:p>
          <w:p w:rsidR="00D405E7" w:rsidRPr="00E562FA" w:rsidRDefault="00D405E7" w:rsidP="00D405E7">
            <w:pPr>
              <w:pStyle w:val="ListParagraph"/>
              <w:bidi/>
              <w:spacing w:line="300" w:lineRule="auto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05E7" w:rsidRPr="00C64464" w:rsidRDefault="00D405E7" w:rsidP="00F37E73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4464" w:rsidTr="00FF2902">
        <w:trPr>
          <w:trHeight w:val="443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CF4DB8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D405E7" w:rsidRDefault="00C64464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وجود 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برنامه </w:t>
            </w:r>
            <w:proofErr w:type="spellStart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کنترل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و نظارت از 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مراکز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تحت پوشش به </w:t>
            </w:r>
            <w:proofErr w:type="spellStart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تفكيك</w:t>
            </w:r>
            <w:proofErr w:type="spellEnd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جهت 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64464" w:rsidRPr="00C64464" w:rsidRDefault="00C64464" w:rsidP="001974A7">
            <w:pPr>
              <w:bidi/>
              <w:ind w:left="113" w:right="113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  <w:r w:rsidRPr="001974A7"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  <w:t>کنترل و نظارت</w:t>
            </w:r>
          </w:p>
        </w:tc>
      </w:tr>
      <w:tr w:rsidR="00C64464" w:rsidTr="00FF2902">
        <w:trPr>
          <w:trHeight w:val="315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D405E7" w:rsidRDefault="00C64464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مدیر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و 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کارشناسان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حوزه 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ستادی (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مشاهده مستندات مربوط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 )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4464" w:rsidRPr="00C64464" w:rsidRDefault="00C64464" w:rsidP="0071796F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4464" w:rsidTr="00FF2902">
        <w:trPr>
          <w:trHeight w:val="645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D405E7" w:rsidRDefault="00C64464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پایش</w:t>
            </w:r>
            <w:r w:rsidRPr="00D405E7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و کنترل و نظارت بر فرآیندهای مدیریتی ،مراقبتی و آموزشی و برنامه ریزی جهت ارتقاء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4464" w:rsidRPr="00C64464" w:rsidRDefault="00C64464" w:rsidP="0071796F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4464" w:rsidTr="00FF2902">
        <w:trPr>
          <w:trHeight w:val="555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D405E7" w:rsidRDefault="00C64464" w:rsidP="00D405E7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انجام رضایت سنجی از بیماران و همراهان از کیفیت ارائه خدمات پرستاری 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4464" w:rsidRPr="00C64464" w:rsidRDefault="00C64464" w:rsidP="0071796F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4464" w:rsidTr="00FF2902">
        <w:trPr>
          <w:trHeight w:val="843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464" w:rsidRPr="00D405E7" w:rsidRDefault="00C64464" w:rsidP="00D405E7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برنامه </w:t>
            </w:r>
            <w:proofErr w:type="spellStart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ريزي</w:t>
            </w:r>
            <w:proofErr w:type="spellEnd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بر اساس مصوبات جلسات و 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انعکاس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ان به 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مسئولین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مربوطه </w:t>
            </w:r>
          </w:p>
          <w:p w:rsidR="00C64464" w:rsidRPr="00D405E7" w:rsidRDefault="00C64464" w:rsidP="00D405E7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(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مشاهده مستندات مربوط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</w:t>
            </w:r>
            <w:r w:rsidRPr="00D405E7">
              <w:rPr>
                <w:rFonts w:asciiTheme="minorBidi" w:hAnsiTheme="minorBidi" w:cs="Cambri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4464" w:rsidRPr="00C64464" w:rsidRDefault="00C64464" w:rsidP="0071796F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4464" w:rsidTr="00FF2902">
        <w:trPr>
          <w:trHeight w:val="585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D405E7" w:rsidRDefault="00C64464" w:rsidP="00D405E7">
            <w:pPr>
              <w:bidi/>
              <w:spacing w:line="300" w:lineRule="auto"/>
              <w:ind w:left="360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D405E7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کنترل و نظارت بر بیمارستانها و مراکز آموزشی درمانی غیر دولتی </w:t>
            </w:r>
          </w:p>
          <w:p w:rsidR="00C64464" w:rsidRPr="005727C4" w:rsidRDefault="00C64464" w:rsidP="00D405E7">
            <w:pPr>
              <w:pStyle w:val="ListParagraph"/>
              <w:bidi/>
              <w:spacing w:line="300" w:lineRule="auto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4464" w:rsidRPr="00C64464" w:rsidRDefault="00C64464" w:rsidP="0071796F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4464" w:rsidTr="00FF2902">
        <w:trPr>
          <w:trHeight w:val="1395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64" w:rsidRPr="00CF4DB8" w:rsidRDefault="00C64464" w:rsidP="00F37E73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464" w:rsidRPr="00D405E7" w:rsidRDefault="00C64464" w:rsidP="00C64464">
            <w:pPr>
              <w:pStyle w:val="ListParagraph"/>
              <w:bidi/>
              <w:spacing w:line="300" w:lineRule="auto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rtl/>
                <w:lang w:bidi="fa-IR"/>
              </w:rPr>
              <w:t>پایش</w:t>
            </w:r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برنامه </w:t>
            </w:r>
            <w:proofErr w:type="spellStart"/>
            <w:r w:rsidRPr="00D405E7">
              <w:rPr>
                <w:rFonts w:asciiTheme="minorBidi" w:hAnsiTheme="minorBidi" w:cs="B Nazanin"/>
                <w:rtl/>
                <w:lang w:bidi="fa-IR"/>
              </w:rPr>
              <w:t>هاي</w:t>
            </w:r>
            <w:proofErr w:type="spellEnd"/>
            <w:r w:rsidRPr="00D405E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proofErr w:type="spellStart"/>
            <w:r w:rsidRPr="00D405E7">
              <w:rPr>
                <w:rFonts w:asciiTheme="minorBidi" w:hAnsiTheme="minorBidi" w:cs="B Nazanin" w:hint="cs"/>
                <w:rtl/>
                <w:lang w:bidi="fa-IR"/>
              </w:rPr>
              <w:t>ابلاغی</w:t>
            </w:r>
            <w:proofErr w:type="spellEnd"/>
            <w:r w:rsidRPr="00D405E7">
              <w:rPr>
                <w:rFonts w:asciiTheme="minorBidi" w:hAnsiTheme="minorBidi" w:cs="B Nazanin" w:hint="cs"/>
                <w:rtl/>
                <w:lang w:bidi="fa-IR"/>
              </w:rPr>
              <w:t xml:space="preserve"> حوزه پرستاری وزارت بهداشت ( </w:t>
            </w:r>
            <w:proofErr w:type="spellStart"/>
            <w:r w:rsidRPr="00D405E7">
              <w:rPr>
                <w:rFonts w:asciiTheme="minorBidi" w:hAnsiTheme="minorBidi" w:cs="B Nazanin" w:hint="cs"/>
                <w:rtl/>
                <w:lang w:bidi="fa-IR"/>
              </w:rPr>
              <w:t>پاویون</w:t>
            </w:r>
            <w:proofErr w:type="spellEnd"/>
            <w:r w:rsidR="001974A7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D405E7">
              <w:rPr>
                <w:rFonts w:asciiTheme="minorBidi" w:hAnsiTheme="minorBidi" w:cs="B Nazanin" w:hint="cs"/>
                <w:rtl/>
                <w:lang w:bidi="fa-IR"/>
              </w:rPr>
              <w:t>های پرستاری، جذب نیروی پرستاری شرکتی ، استعلاجی زایمان، کار دانشجو در بالین، استمرار طرح پرستاری ، پایش دوره آموزشی کمک پرستاری و .....)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4464" w:rsidRPr="00C64464" w:rsidRDefault="00C64464" w:rsidP="0071796F">
            <w:pPr>
              <w:bidi/>
              <w:spacing w:line="300" w:lineRule="auto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7602" w:rsidTr="00FF2902">
        <w:trPr>
          <w:cantSplit/>
          <w:trHeight w:val="2954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602" w:rsidRPr="00CF4DB8" w:rsidRDefault="00F97602" w:rsidP="0071796F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02" w:rsidRPr="00CF4DB8" w:rsidRDefault="00F97602" w:rsidP="0071796F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02" w:rsidRPr="00CF4DB8" w:rsidRDefault="00F97602" w:rsidP="0071796F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02" w:rsidRPr="00D405E7" w:rsidRDefault="00F97602" w:rsidP="00D405E7">
            <w:p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وجود شواهد و مستندات مربوط به فرایند مدیریت آموزشی کارکنان پرستاری ( نیاز سنجی، اولویت بندی، برنامه ریزی، اجرا، سنجش اثر بخشی در رده های مدیریتی و ... )</w:t>
            </w:r>
          </w:p>
          <w:p w:rsidR="00F97602" w:rsidRPr="00910E50" w:rsidRDefault="00F97602" w:rsidP="00D405E7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7602" w:rsidRPr="00C64464" w:rsidRDefault="00F97602" w:rsidP="001974A7">
            <w:pPr>
              <w:bidi/>
              <w:ind w:left="113" w:right="113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  <w:r w:rsidRPr="00C64464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  <w:lang w:bidi="fa-IR"/>
              </w:rPr>
              <w:t xml:space="preserve">توانمند سازی </w:t>
            </w:r>
            <w:r w:rsidRPr="00C64464"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C64464"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  <w:t>كاركنان</w:t>
            </w:r>
            <w:proofErr w:type="spellEnd"/>
            <w:r w:rsidRPr="00C64464"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4464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  <w:lang w:bidi="fa-IR"/>
              </w:rPr>
              <w:t>بالین</w:t>
            </w:r>
          </w:p>
        </w:tc>
      </w:tr>
      <w:tr w:rsidR="00D405E7" w:rsidTr="00FF2902">
        <w:trPr>
          <w:trHeight w:val="270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71796F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71796F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71796F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D405E7" w:rsidRDefault="00D405E7" w:rsidP="00D405E7">
            <w:p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رضایت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سنجي</w:t>
            </w:r>
            <w:proofErr w:type="spellEnd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کارکنان پرستاری و برنامه ریزی جهت ارتقاء آن 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D405E7" w:rsidRPr="00C64464" w:rsidRDefault="00D405E7" w:rsidP="001974A7">
            <w:pPr>
              <w:bidi/>
              <w:ind w:left="113" w:right="113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lang w:bidi="fa-IR"/>
              </w:rPr>
            </w:pPr>
            <w:r w:rsidRPr="00C64464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  <w:lang w:bidi="fa-IR"/>
              </w:rPr>
              <w:t>حمایت و ایمنی کارکنان</w:t>
            </w:r>
          </w:p>
          <w:p w:rsidR="00D405E7" w:rsidRPr="00C64464" w:rsidRDefault="00D405E7" w:rsidP="001974A7">
            <w:pPr>
              <w:bidi/>
              <w:ind w:right="113" w:firstLine="150"/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05E7" w:rsidTr="00FF2902">
        <w:trPr>
          <w:trHeight w:val="1897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5E7" w:rsidRPr="00CF4DB8" w:rsidRDefault="00D405E7" w:rsidP="0071796F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71796F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CF4DB8" w:rsidRDefault="00D405E7" w:rsidP="0071796F">
            <w:pPr>
              <w:bidi/>
              <w:spacing w:line="300" w:lineRule="auto"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E7" w:rsidRPr="00D405E7" w:rsidRDefault="00D405E7" w:rsidP="00D405E7">
            <w:p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بررسی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مستندات مربوط به نسبت تعداد پرستاران تحت پوشش 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بیمه</w:t>
            </w:r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حرفه </w:t>
            </w:r>
            <w:proofErr w:type="spellStart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اي</w:t>
            </w:r>
            <w:proofErr w:type="spellEnd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به </w:t>
            </w:r>
            <w:proofErr w:type="spellStart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كل</w:t>
            </w:r>
            <w:proofErr w:type="spellEnd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كادر</w:t>
            </w:r>
            <w:proofErr w:type="spellEnd"/>
            <w:r w:rsidRPr="00D405E7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D405E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05E7" w:rsidRPr="00910E50" w:rsidRDefault="00D405E7" w:rsidP="0071796F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10653" w:rsidRDefault="00710653" w:rsidP="00F67349">
      <w:pPr>
        <w:jc w:val="center"/>
        <w:rPr>
          <w:rFonts w:ascii="Calibri" w:eastAsia="Times New Roman" w:hAnsi="Calibri" w:cs="B Titr"/>
          <w:sz w:val="28"/>
          <w:szCs w:val="28"/>
          <w:rtl/>
        </w:rPr>
      </w:pPr>
    </w:p>
    <w:p w:rsidR="001542E4" w:rsidRPr="00910E50" w:rsidRDefault="001542E4" w:rsidP="001542E4">
      <w:pPr>
        <w:rPr>
          <w:rFonts w:cs="B Nazanin"/>
          <w:sz w:val="52"/>
          <w:szCs w:val="52"/>
          <w:rtl/>
        </w:rPr>
      </w:pPr>
    </w:p>
    <w:p w:rsidR="001542E4" w:rsidRDefault="001542E4" w:rsidP="00DE6800">
      <w:pPr>
        <w:jc w:val="center"/>
        <w:rPr>
          <w:sz w:val="52"/>
          <w:szCs w:val="52"/>
          <w:rtl/>
        </w:rPr>
      </w:pPr>
    </w:p>
    <w:p w:rsidR="00E22EC6" w:rsidRDefault="00E22EC6" w:rsidP="00DE6800">
      <w:pPr>
        <w:jc w:val="center"/>
        <w:rPr>
          <w:sz w:val="52"/>
          <w:szCs w:val="52"/>
          <w:rtl/>
        </w:rPr>
      </w:pPr>
    </w:p>
    <w:p w:rsidR="00E22EC6" w:rsidRDefault="00E22EC6" w:rsidP="00DE6800">
      <w:pPr>
        <w:jc w:val="center"/>
        <w:rPr>
          <w:sz w:val="52"/>
          <w:szCs w:val="52"/>
          <w:rtl/>
        </w:rPr>
      </w:pPr>
    </w:p>
    <w:p w:rsidR="00E22EC6" w:rsidRDefault="00E22EC6" w:rsidP="00DE6800">
      <w:pPr>
        <w:jc w:val="center"/>
        <w:rPr>
          <w:sz w:val="52"/>
          <w:szCs w:val="52"/>
          <w:rtl/>
        </w:rPr>
      </w:pPr>
    </w:p>
    <w:p w:rsidR="00E22EC6" w:rsidRDefault="00E22EC6" w:rsidP="00DE6800">
      <w:pPr>
        <w:jc w:val="center"/>
        <w:rPr>
          <w:sz w:val="52"/>
          <w:szCs w:val="52"/>
          <w:rtl/>
        </w:rPr>
      </w:pPr>
    </w:p>
    <w:p w:rsidR="00E96CF1" w:rsidRDefault="00E96CF1" w:rsidP="00E96CF1">
      <w:pPr>
        <w:rPr>
          <w:sz w:val="52"/>
          <w:szCs w:val="52"/>
          <w:rtl/>
        </w:rPr>
      </w:pPr>
    </w:p>
    <w:p w:rsidR="00FB63C4" w:rsidRPr="001974A7" w:rsidRDefault="001974A7" w:rsidP="001974A7">
      <w:pPr>
        <w:bidi/>
        <w:jc w:val="center"/>
        <w:rPr>
          <w:rFonts w:ascii="Calibri" w:eastAsia="Times New Roman" w:hAnsi="Calibri" w:cs="B Titr"/>
          <w:sz w:val="28"/>
          <w:szCs w:val="28"/>
          <w:rtl/>
        </w:rPr>
      </w:pPr>
      <w:r w:rsidRPr="001974A7">
        <w:rPr>
          <w:rFonts w:ascii="Calibri" w:eastAsia="Times New Roman" w:hAnsi="Calibri" w:cs="B Titr" w:hint="cs"/>
          <w:sz w:val="28"/>
          <w:szCs w:val="28"/>
          <w:rtl/>
        </w:rPr>
        <w:lastRenderedPageBreak/>
        <w:t>7</w:t>
      </w:r>
      <w:r w:rsidR="00FB63C4" w:rsidRPr="001974A7">
        <w:rPr>
          <w:rFonts w:ascii="Calibri" w:eastAsia="Times New Roman" w:hAnsi="Calibri" w:cs="B Titr" w:hint="cs"/>
          <w:sz w:val="28"/>
          <w:szCs w:val="28"/>
          <w:rtl/>
        </w:rPr>
        <w:t>)</w:t>
      </w:r>
      <w:r w:rsidR="00FB63C4" w:rsidRPr="001974A7">
        <w:rPr>
          <w:rFonts w:ascii="Calibri" w:eastAsia="Times New Roman" w:hAnsi="Calibri" w:cs="B Titr"/>
          <w:sz w:val="28"/>
          <w:szCs w:val="28"/>
          <w:rtl/>
        </w:rPr>
        <w:t xml:space="preserve"> </w:t>
      </w:r>
      <w:r>
        <w:rPr>
          <w:rFonts w:ascii="Calibri" w:eastAsia="Times New Roman" w:hAnsi="Calibri" w:cs="B Titr" w:hint="cs"/>
          <w:sz w:val="28"/>
          <w:szCs w:val="28"/>
          <w:rtl/>
        </w:rPr>
        <w:t xml:space="preserve">گزارش نهایی </w:t>
      </w:r>
    </w:p>
    <w:tbl>
      <w:tblPr>
        <w:tblStyle w:val="TableGrid"/>
        <w:tblW w:w="1162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4"/>
        <w:gridCol w:w="3046"/>
        <w:gridCol w:w="3969"/>
        <w:gridCol w:w="1276"/>
      </w:tblGrid>
      <w:tr w:rsidR="00FB63C4" w:rsidTr="00667FF7">
        <w:trPr>
          <w:trHeight w:val="720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FB63C4" w:rsidRPr="00584221" w:rsidRDefault="00FB63C4" w:rsidP="00584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842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پیشنهادات /راهکارها /توضیحات</w:t>
            </w:r>
          </w:p>
        </w:tc>
        <w:tc>
          <w:tcPr>
            <w:tcW w:w="3046" w:type="dxa"/>
            <w:shd w:val="clear" w:color="auto" w:fill="D9D9D9" w:themeFill="background1" w:themeFillShade="D9"/>
            <w:vAlign w:val="center"/>
          </w:tcPr>
          <w:p w:rsidR="00FB63C4" w:rsidRPr="00584221" w:rsidRDefault="00741C6F" w:rsidP="00457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نقاط </w:t>
            </w:r>
            <w:r w:rsidR="004576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ضعف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B63C4" w:rsidRPr="00584221" w:rsidRDefault="00FB63C4" w:rsidP="00584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842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نقاط قوت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B63C4" w:rsidRPr="00584221" w:rsidRDefault="00FB63C4" w:rsidP="00584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842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ابعاد</w:t>
            </w:r>
          </w:p>
        </w:tc>
      </w:tr>
      <w:tr w:rsidR="00FB63C4" w:rsidTr="00667FF7">
        <w:trPr>
          <w:cantSplit/>
          <w:trHeight w:val="2448"/>
        </w:trPr>
        <w:tc>
          <w:tcPr>
            <w:tcW w:w="3334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046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969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FB63C4" w:rsidRPr="00584221" w:rsidRDefault="00FB63C4" w:rsidP="00560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5842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نیروی انسانی</w:t>
            </w:r>
          </w:p>
          <w:p w:rsidR="00FB63C4" w:rsidRPr="00584221" w:rsidRDefault="00FB63C4" w:rsidP="00560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B63C4" w:rsidTr="00667FF7">
        <w:trPr>
          <w:cantSplit/>
          <w:trHeight w:val="2448"/>
        </w:trPr>
        <w:tc>
          <w:tcPr>
            <w:tcW w:w="3334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046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969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FB63C4" w:rsidRPr="00584221" w:rsidRDefault="0045765B" w:rsidP="00560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ساختار</w:t>
            </w:r>
          </w:p>
        </w:tc>
      </w:tr>
      <w:tr w:rsidR="00FB63C4" w:rsidTr="00667FF7">
        <w:trPr>
          <w:cantSplit/>
          <w:trHeight w:val="2448"/>
        </w:trPr>
        <w:tc>
          <w:tcPr>
            <w:tcW w:w="3334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046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969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FB63C4" w:rsidRPr="00584221" w:rsidRDefault="0045765B" w:rsidP="00560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فعالیت ها و برنامه ها</w:t>
            </w:r>
          </w:p>
        </w:tc>
      </w:tr>
      <w:tr w:rsidR="00FB63C4" w:rsidTr="00667FF7">
        <w:trPr>
          <w:cantSplit/>
          <w:trHeight w:val="2448"/>
        </w:trPr>
        <w:tc>
          <w:tcPr>
            <w:tcW w:w="3334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046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969" w:type="dxa"/>
          </w:tcPr>
          <w:p w:rsidR="00FB63C4" w:rsidRDefault="00FB63C4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FB63C4" w:rsidRPr="00584221" w:rsidRDefault="0045765B" w:rsidP="00560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برنامه های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ابلاغی</w:t>
            </w:r>
            <w:proofErr w:type="spellEnd"/>
          </w:p>
        </w:tc>
      </w:tr>
      <w:tr w:rsidR="0045765B" w:rsidTr="00667FF7">
        <w:trPr>
          <w:cantSplit/>
          <w:trHeight w:val="2448"/>
        </w:trPr>
        <w:tc>
          <w:tcPr>
            <w:tcW w:w="3334" w:type="dxa"/>
          </w:tcPr>
          <w:p w:rsidR="0045765B" w:rsidRDefault="0045765B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046" w:type="dxa"/>
          </w:tcPr>
          <w:p w:rsidR="0045765B" w:rsidRDefault="0045765B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969" w:type="dxa"/>
          </w:tcPr>
          <w:p w:rsidR="0045765B" w:rsidRDefault="0045765B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45765B" w:rsidRDefault="0045765B" w:rsidP="00560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نظارت بر بخش غیر دولتی</w:t>
            </w:r>
          </w:p>
        </w:tc>
      </w:tr>
      <w:tr w:rsidR="00F97602" w:rsidTr="00667FF7">
        <w:trPr>
          <w:cantSplit/>
          <w:trHeight w:val="2448"/>
        </w:trPr>
        <w:tc>
          <w:tcPr>
            <w:tcW w:w="3334" w:type="dxa"/>
          </w:tcPr>
          <w:p w:rsidR="00F97602" w:rsidRDefault="00F97602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046" w:type="dxa"/>
          </w:tcPr>
          <w:p w:rsidR="00F97602" w:rsidRDefault="00F97602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3969" w:type="dxa"/>
          </w:tcPr>
          <w:p w:rsidR="00F97602" w:rsidRDefault="00F97602" w:rsidP="00DE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F97602" w:rsidRDefault="00F97602" w:rsidP="00560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سایر موارد</w:t>
            </w:r>
          </w:p>
        </w:tc>
      </w:tr>
    </w:tbl>
    <w:p w:rsidR="00FB63C4" w:rsidRDefault="00FB63C4" w:rsidP="00DE6800">
      <w:pPr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8214EB" w:rsidRDefault="008214EB" w:rsidP="00DE6800">
      <w:pPr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8214EB" w:rsidRDefault="008214EB" w:rsidP="00DE6800">
      <w:pPr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8214EB" w:rsidRDefault="008214EB" w:rsidP="00F97602">
      <w:pPr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نام و نام خانوادگی </w:t>
      </w:r>
      <w:proofErr w:type="spellStart"/>
      <w:r w:rsidR="00F97602">
        <w:rPr>
          <w:rFonts w:ascii="Times New Roman" w:hAnsi="Times New Roman" w:cs="Times New Roman" w:hint="cs"/>
          <w:sz w:val="28"/>
          <w:szCs w:val="28"/>
          <w:rtl/>
          <w:lang w:bidi="fa-IR"/>
        </w:rPr>
        <w:t>ارزیابان</w:t>
      </w:r>
      <w:proofErr w:type="spellEnd"/>
      <w:r w:rsidR="00F97602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معاونت پرستاری                                     نام و نام خانوادگی مدیر پرستاری دانشگاه </w:t>
      </w:r>
    </w:p>
    <w:p w:rsidR="008214EB" w:rsidRDefault="008214EB" w:rsidP="008214EB">
      <w:pPr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8214EB" w:rsidRDefault="008214EB" w:rsidP="008214EB">
      <w:pPr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امضاء            </w:t>
      </w:r>
      <w:r w:rsidR="00E96CF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               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امضاء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       </w:t>
      </w:r>
    </w:p>
    <w:p w:rsidR="008214EB" w:rsidRDefault="008214EB" w:rsidP="008214EB">
      <w:pPr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8214EB" w:rsidRDefault="008214EB" w:rsidP="008214EB">
      <w:pPr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                                      </w:t>
      </w:r>
    </w:p>
    <w:sectPr w:rsidR="008214EB" w:rsidSect="00675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77" w:rsidRDefault="00074F77" w:rsidP="00DE6800">
      <w:pPr>
        <w:spacing w:after="0" w:line="240" w:lineRule="auto"/>
      </w:pPr>
      <w:r>
        <w:separator/>
      </w:r>
    </w:p>
  </w:endnote>
  <w:endnote w:type="continuationSeparator" w:id="0">
    <w:p w:rsidR="00074F77" w:rsidRDefault="00074F77" w:rsidP="00DE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DC-Mitra Colleg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B5" w:rsidRDefault="008A3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2979"/>
      <w:docPartObj>
        <w:docPartGallery w:val="Page Numbers (Bottom of Page)"/>
        <w:docPartUnique/>
      </w:docPartObj>
    </w:sdtPr>
    <w:sdtEndPr/>
    <w:sdtContent>
      <w:p w:rsidR="00E938B4" w:rsidRDefault="00206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9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938B4" w:rsidRDefault="00E93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B5" w:rsidRDefault="008A3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77" w:rsidRDefault="00074F77" w:rsidP="00DE6800">
      <w:pPr>
        <w:spacing w:after="0" w:line="240" w:lineRule="auto"/>
      </w:pPr>
      <w:r>
        <w:separator/>
      </w:r>
    </w:p>
  </w:footnote>
  <w:footnote w:type="continuationSeparator" w:id="0">
    <w:p w:rsidR="00074F77" w:rsidRDefault="00074F77" w:rsidP="00DE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8E" w:rsidRDefault="005D6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B1" w:rsidRDefault="006754B1" w:rsidP="006754B1">
    <w:pPr>
      <w:pStyle w:val="Header"/>
      <w:rPr>
        <w:b/>
        <w:bCs/>
        <w:sz w:val="24"/>
        <w:szCs w:val="24"/>
        <w:rtl/>
        <w:lang w:bidi="fa-IR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3362325</wp:posOffset>
          </wp:positionH>
          <wp:positionV relativeFrom="paragraph">
            <wp:posOffset>-323850</wp:posOffset>
          </wp:positionV>
          <wp:extent cx="838200" cy="7715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b/>
        <w:bCs/>
        <w:sz w:val="24"/>
        <w:szCs w:val="24"/>
        <w:rtl/>
        <w:lang w:bidi="fa-IR"/>
      </w:rPr>
      <w:t xml:space="preserve"> </w:t>
    </w:r>
    <w:r w:rsidRPr="006754B1">
      <w:rPr>
        <w:b/>
        <w:bCs/>
        <w:sz w:val="24"/>
        <w:szCs w:val="24"/>
        <w:lang w:bidi="fa-IR"/>
      </w:rPr>
      <w:ptab w:relativeTo="margin" w:alignment="center" w:leader="none"/>
    </w:r>
    <w:r>
      <w:rPr>
        <w:rFonts w:hint="cs"/>
        <w:b/>
        <w:bCs/>
        <w:sz w:val="24"/>
        <w:szCs w:val="24"/>
        <w:rtl/>
        <w:lang w:bidi="fa-IR"/>
      </w:rPr>
      <w:t xml:space="preserve"> </w:t>
    </w:r>
  </w:p>
  <w:p w:rsidR="00E938B4" w:rsidRDefault="006754B1" w:rsidP="006754B1">
    <w:pPr>
      <w:pStyle w:val="Header"/>
      <w:jc w:val="center"/>
      <w:rPr>
        <w:b/>
        <w:bCs/>
        <w:sz w:val="24"/>
        <w:szCs w:val="24"/>
        <w:rtl/>
        <w:lang w:bidi="fa-IR"/>
      </w:rPr>
    </w:pPr>
    <w:r w:rsidRPr="006754B1">
      <w:rPr>
        <w:b/>
        <w:bCs/>
        <w:sz w:val="24"/>
        <w:szCs w:val="24"/>
        <w:lang w:bidi="fa-IR"/>
      </w:rPr>
      <w:ptab w:relativeTo="margin" w:alignment="right" w:leader="none"/>
    </w:r>
  </w:p>
  <w:p w:rsidR="006754B1" w:rsidRDefault="006754B1" w:rsidP="00637F2B">
    <w:pPr>
      <w:pStyle w:val="Header"/>
      <w:jc w:val="center"/>
      <w:rPr>
        <w:rFonts w:cs="B Nazanin"/>
        <w:b/>
        <w:bCs/>
        <w:sz w:val="16"/>
        <w:szCs w:val="16"/>
        <w:rtl/>
        <w:lang w:bidi="fa-IR"/>
      </w:rPr>
    </w:pPr>
  </w:p>
  <w:p w:rsidR="006754B1" w:rsidRPr="006754B1" w:rsidRDefault="006754B1" w:rsidP="00637F2B">
    <w:pPr>
      <w:pStyle w:val="Header"/>
      <w:jc w:val="right"/>
      <w:rPr>
        <w:rFonts w:cs="B Nazanin"/>
        <w:b/>
        <w:bCs/>
        <w:sz w:val="16"/>
        <w:szCs w:val="16"/>
        <w:lang w:bidi="fa-IR"/>
      </w:rPr>
    </w:pPr>
    <w:r>
      <w:rPr>
        <w:rFonts w:cs="B Nazanin" w:hint="cs"/>
        <w:b/>
        <w:bCs/>
        <w:sz w:val="16"/>
        <w:szCs w:val="16"/>
        <w:rtl/>
        <w:lang w:bidi="fa-IR"/>
      </w:rPr>
      <w:t xml:space="preserve">     </w:t>
    </w:r>
    <w:r w:rsidR="00637F2B">
      <w:rPr>
        <w:rFonts w:cs="B Nazanin" w:hint="cs"/>
        <w:b/>
        <w:bCs/>
        <w:sz w:val="16"/>
        <w:szCs w:val="16"/>
        <w:rtl/>
        <w:lang w:bidi="fa-IR"/>
      </w:rPr>
      <w:t xml:space="preserve">      </w:t>
    </w:r>
    <w:r w:rsidR="00637F2B" w:rsidRPr="006754B1">
      <w:rPr>
        <w:rFonts w:cs="B Nazanin" w:hint="cs"/>
        <w:b/>
        <w:bCs/>
        <w:sz w:val="16"/>
        <w:szCs w:val="16"/>
        <w:rtl/>
        <w:lang w:bidi="fa-IR"/>
      </w:rPr>
      <w:t xml:space="preserve">       </w:t>
    </w:r>
    <w:r w:rsidR="00637F2B">
      <w:rPr>
        <w:rFonts w:cs="B Nazanin" w:hint="cs"/>
        <w:b/>
        <w:bCs/>
        <w:sz w:val="16"/>
        <w:szCs w:val="16"/>
        <w:rtl/>
        <w:lang w:bidi="fa-IR"/>
      </w:rPr>
      <w:t xml:space="preserve">                                                                                                                                       </w:t>
    </w:r>
    <w:r w:rsidR="00637F2B" w:rsidRPr="006754B1">
      <w:rPr>
        <w:rFonts w:cs="B Nazanin" w:hint="cs"/>
        <w:b/>
        <w:bCs/>
        <w:sz w:val="16"/>
        <w:szCs w:val="16"/>
        <w:rtl/>
        <w:lang w:bidi="fa-IR"/>
      </w:rPr>
      <w:t xml:space="preserve">معاونت </w:t>
    </w:r>
    <w:r w:rsidR="00637F2B">
      <w:rPr>
        <w:rFonts w:cs="B Nazanin" w:hint="cs"/>
        <w:b/>
        <w:bCs/>
        <w:sz w:val="16"/>
        <w:szCs w:val="16"/>
        <w:rtl/>
        <w:lang w:bidi="fa-IR"/>
      </w:rPr>
      <w:t xml:space="preserve">پرستاری </w:t>
    </w:r>
    <w:r w:rsidR="00637F2B" w:rsidRPr="006754B1">
      <w:rPr>
        <w:rFonts w:cs="B Nazanin" w:hint="cs"/>
        <w:b/>
        <w:bCs/>
        <w:sz w:val="16"/>
        <w:szCs w:val="16"/>
        <w:rtl/>
        <w:lang w:bidi="fa-IR"/>
      </w:rPr>
      <w:t xml:space="preserve">   </w:t>
    </w:r>
    <w:r w:rsidR="00637F2B">
      <w:rPr>
        <w:rFonts w:cs="B Nazanin" w:hint="cs"/>
        <w:b/>
        <w:bCs/>
        <w:sz w:val="16"/>
        <w:szCs w:val="16"/>
        <w:rtl/>
        <w:lang w:bidi="fa-IR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8E" w:rsidRDefault="005D6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842"/>
    <w:multiLevelType w:val="hybridMultilevel"/>
    <w:tmpl w:val="EC2A9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F0F10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638C"/>
    <w:multiLevelType w:val="hybridMultilevel"/>
    <w:tmpl w:val="5B2AF39E"/>
    <w:lvl w:ilvl="0" w:tplc="043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209"/>
    <w:multiLevelType w:val="hybridMultilevel"/>
    <w:tmpl w:val="6FE4E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824EB2">
      <w:numFmt w:val="bullet"/>
      <w:lvlText w:val="-"/>
      <w:lvlJc w:val="left"/>
      <w:pPr>
        <w:ind w:left="1440" w:hanging="360"/>
      </w:pPr>
      <w:rPr>
        <w:rFonts w:ascii="SDC-Mitra College" w:eastAsiaTheme="minorEastAsia" w:hAnsi="SDC-Mitra College" w:cs="B Z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05A"/>
    <w:multiLevelType w:val="hybridMultilevel"/>
    <w:tmpl w:val="C5EA3C30"/>
    <w:lvl w:ilvl="0" w:tplc="043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CFC"/>
    <w:multiLevelType w:val="hybridMultilevel"/>
    <w:tmpl w:val="7BD4E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5975"/>
    <w:multiLevelType w:val="hybridMultilevel"/>
    <w:tmpl w:val="4552C7AA"/>
    <w:lvl w:ilvl="0" w:tplc="3C54E07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6" w15:restartNumberingAfterBreak="0">
    <w:nsid w:val="228052D7"/>
    <w:multiLevelType w:val="hybridMultilevel"/>
    <w:tmpl w:val="ADA4E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C1C7A"/>
    <w:multiLevelType w:val="hybridMultilevel"/>
    <w:tmpl w:val="57AC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762C"/>
    <w:multiLevelType w:val="hybridMultilevel"/>
    <w:tmpl w:val="6CC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0405"/>
    <w:multiLevelType w:val="hybridMultilevel"/>
    <w:tmpl w:val="14789378"/>
    <w:lvl w:ilvl="0" w:tplc="714CD0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5F2C31"/>
    <w:multiLevelType w:val="hybridMultilevel"/>
    <w:tmpl w:val="2294FEAA"/>
    <w:lvl w:ilvl="0" w:tplc="11B00A10">
      <w:start w:val="25"/>
      <w:numFmt w:val="bullet"/>
      <w:lvlText w:val="-"/>
      <w:lvlJc w:val="left"/>
      <w:pPr>
        <w:ind w:left="720" w:hanging="360"/>
      </w:pPr>
      <w:rPr>
        <w:rFonts w:ascii="SDC-Mitra College" w:eastAsia="Times New Roman" w:hAnsi="SDC-Mitra College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2C11"/>
    <w:multiLevelType w:val="hybridMultilevel"/>
    <w:tmpl w:val="27DC9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A63B3"/>
    <w:multiLevelType w:val="hybridMultilevel"/>
    <w:tmpl w:val="B2308F48"/>
    <w:lvl w:ilvl="0" w:tplc="51DE0B6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84D40FD"/>
    <w:multiLevelType w:val="hybridMultilevel"/>
    <w:tmpl w:val="173259E6"/>
    <w:lvl w:ilvl="0" w:tplc="E3C22E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06E1"/>
    <w:multiLevelType w:val="hybridMultilevel"/>
    <w:tmpl w:val="2934F63C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5" w15:restartNumberingAfterBreak="0">
    <w:nsid w:val="58B72033"/>
    <w:multiLevelType w:val="hybridMultilevel"/>
    <w:tmpl w:val="DC22C762"/>
    <w:lvl w:ilvl="0" w:tplc="043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66BFC"/>
    <w:multiLevelType w:val="hybridMultilevel"/>
    <w:tmpl w:val="863070B8"/>
    <w:lvl w:ilvl="0" w:tplc="4FEC8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90C5B"/>
    <w:multiLevelType w:val="hybridMultilevel"/>
    <w:tmpl w:val="476C5A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85D96"/>
    <w:multiLevelType w:val="hybridMultilevel"/>
    <w:tmpl w:val="11FC3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0EE1"/>
    <w:multiLevelType w:val="hybridMultilevel"/>
    <w:tmpl w:val="E69C7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2311886"/>
    <w:multiLevelType w:val="hybridMultilevel"/>
    <w:tmpl w:val="ECB47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0"/>
  </w:num>
  <w:num w:numId="12">
    <w:abstractNumId w:val="11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12"/>
  </w:num>
  <w:num w:numId="18">
    <w:abstractNumId w:val="19"/>
  </w:num>
  <w:num w:numId="19">
    <w:abstractNumId w:val="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0"/>
    <w:rsid w:val="00023FD9"/>
    <w:rsid w:val="00074F77"/>
    <w:rsid w:val="00092C70"/>
    <w:rsid w:val="0009642D"/>
    <w:rsid w:val="000A4E05"/>
    <w:rsid w:val="000C5A08"/>
    <w:rsid w:val="000D7CC6"/>
    <w:rsid w:val="001542E4"/>
    <w:rsid w:val="00163AB1"/>
    <w:rsid w:val="001726D4"/>
    <w:rsid w:val="001974A7"/>
    <w:rsid w:val="00206CBC"/>
    <w:rsid w:val="002248B2"/>
    <w:rsid w:val="00251649"/>
    <w:rsid w:val="00253DAC"/>
    <w:rsid w:val="00267040"/>
    <w:rsid w:val="0027290B"/>
    <w:rsid w:val="002D2131"/>
    <w:rsid w:val="003227F4"/>
    <w:rsid w:val="00322CD4"/>
    <w:rsid w:val="00333373"/>
    <w:rsid w:val="0034420B"/>
    <w:rsid w:val="0037561D"/>
    <w:rsid w:val="00397B3E"/>
    <w:rsid w:val="003A71CF"/>
    <w:rsid w:val="003D3567"/>
    <w:rsid w:val="003F2445"/>
    <w:rsid w:val="00406AD8"/>
    <w:rsid w:val="00413155"/>
    <w:rsid w:val="00444A2A"/>
    <w:rsid w:val="0045765B"/>
    <w:rsid w:val="00460399"/>
    <w:rsid w:val="004616D2"/>
    <w:rsid w:val="004639DB"/>
    <w:rsid w:val="004678FF"/>
    <w:rsid w:val="00482E36"/>
    <w:rsid w:val="004C0502"/>
    <w:rsid w:val="004D2D64"/>
    <w:rsid w:val="004E5D1C"/>
    <w:rsid w:val="004E7F6E"/>
    <w:rsid w:val="0050050F"/>
    <w:rsid w:val="00500661"/>
    <w:rsid w:val="005065D5"/>
    <w:rsid w:val="00543298"/>
    <w:rsid w:val="00560D12"/>
    <w:rsid w:val="00584221"/>
    <w:rsid w:val="005C25CD"/>
    <w:rsid w:val="005D2C5A"/>
    <w:rsid w:val="005D6C8E"/>
    <w:rsid w:val="005E36AC"/>
    <w:rsid w:val="005E7D9E"/>
    <w:rsid w:val="00636BAB"/>
    <w:rsid w:val="00637F2B"/>
    <w:rsid w:val="00667FF7"/>
    <w:rsid w:val="006754B1"/>
    <w:rsid w:val="0068209A"/>
    <w:rsid w:val="006B1058"/>
    <w:rsid w:val="006C41EF"/>
    <w:rsid w:val="006D39D4"/>
    <w:rsid w:val="006E4CBA"/>
    <w:rsid w:val="00701FC6"/>
    <w:rsid w:val="00710653"/>
    <w:rsid w:val="0071796F"/>
    <w:rsid w:val="00741C6F"/>
    <w:rsid w:val="007673FE"/>
    <w:rsid w:val="00770569"/>
    <w:rsid w:val="00786117"/>
    <w:rsid w:val="007D3535"/>
    <w:rsid w:val="007E69D7"/>
    <w:rsid w:val="007F4A6F"/>
    <w:rsid w:val="007F5941"/>
    <w:rsid w:val="00803B5F"/>
    <w:rsid w:val="008214EB"/>
    <w:rsid w:val="00872236"/>
    <w:rsid w:val="00893FEE"/>
    <w:rsid w:val="008A35B5"/>
    <w:rsid w:val="008B0037"/>
    <w:rsid w:val="008D4B83"/>
    <w:rsid w:val="0090488E"/>
    <w:rsid w:val="00910E50"/>
    <w:rsid w:val="00976224"/>
    <w:rsid w:val="009B3B67"/>
    <w:rsid w:val="009E33BF"/>
    <w:rsid w:val="009F3E3A"/>
    <w:rsid w:val="00AC43C5"/>
    <w:rsid w:val="00B05540"/>
    <w:rsid w:val="00B06CBD"/>
    <w:rsid w:val="00B47429"/>
    <w:rsid w:val="00B64930"/>
    <w:rsid w:val="00B96316"/>
    <w:rsid w:val="00B9793D"/>
    <w:rsid w:val="00BC09CD"/>
    <w:rsid w:val="00C22A71"/>
    <w:rsid w:val="00C23AFB"/>
    <w:rsid w:val="00C24F2A"/>
    <w:rsid w:val="00C34E22"/>
    <w:rsid w:val="00C47EF8"/>
    <w:rsid w:val="00C643DC"/>
    <w:rsid w:val="00C64464"/>
    <w:rsid w:val="00CC53E6"/>
    <w:rsid w:val="00CE2200"/>
    <w:rsid w:val="00CF4DB8"/>
    <w:rsid w:val="00D0308C"/>
    <w:rsid w:val="00D13619"/>
    <w:rsid w:val="00D21329"/>
    <w:rsid w:val="00D365A7"/>
    <w:rsid w:val="00D405E7"/>
    <w:rsid w:val="00D4598D"/>
    <w:rsid w:val="00D862EA"/>
    <w:rsid w:val="00DA1DA3"/>
    <w:rsid w:val="00DC2158"/>
    <w:rsid w:val="00DE6800"/>
    <w:rsid w:val="00E038B5"/>
    <w:rsid w:val="00E22EC6"/>
    <w:rsid w:val="00E623AE"/>
    <w:rsid w:val="00E7115F"/>
    <w:rsid w:val="00E938B4"/>
    <w:rsid w:val="00E96CF1"/>
    <w:rsid w:val="00E97859"/>
    <w:rsid w:val="00EA4D51"/>
    <w:rsid w:val="00EA778C"/>
    <w:rsid w:val="00EB12E3"/>
    <w:rsid w:val="00EC1614"/>
    <w:rsid w:val="00EE46D7"/>
    <w:rsid w:val="00F37E73"/>
    <w:rsid w:val="00F60D56"/>
    <w:rsid w:val="00F67349"/>
    <w:rsid w:val="00F76972"/>
    <w:rsid w:val="00F97602"/>
    <w:rsid w:val="00FB63C4"/>
    <w:rsid w:val="00FD3781"/>
    <w:rsid w:val="00FE129C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4E7C6-FA2E-4443-95A2-23FDC368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0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E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00"/>
  </w:style>
  <w:style w:type="paragraph" w:styleId="Footer">
    <w:name w:val="footer"/>
    <w:basedOn w:val="Normal"/>
    <w:link w:val="FooterChar"/>
    <w:uiPriority w:val="99"/>
    <w:unhideWhenUsed/>
    <w:rsid w:val="00DE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00"/>
  </w:style>
  <w:style w:type="paragraph" w:styleId="BalloonText">
    <w:name w:val="Balloon Text"/>
    <w:basedOn w:val="Normal"/>
    <w:link w:val="BalloonTextChar"/>
    <w:uiPriority w:val="99"/>
    <w:semiHidden/>
    <w:unhideWhenUsed/>
    <w:rsid w:val="00D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365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65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270DAA-5D3A-483B-B280-00906A6862F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E93C-6092-48B9-ABAF-1C9FB44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دفتر قائم مقام وزیر درامور پرستاری</vt:lpstr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دفتر قائم مقام وزیر درامور پرستاری</dc:title>
  <dc:subject/>
  <dc:creator>SG</dc:creator>
  <cp:keywords/>
  <dc:description/>
  <cp:lastModifiedBy>الماسی خانم الهام</cp:lastModifiedBy>
  <cp:revision>3</cp:revision>
  <cp:lastPrinted>2016-02-21T08:28:00Z</cp:lastPrinted>
  <dcterms:created xsi:type="dcterms:W3CDTF">2016-03-02T05:35:00Z</dcterms:created>
  <dcterms:modified xsi:type="dcterms:W3CDTF">2016-03-02T05:38:00Z</dcterms:modified>
</cp:coreProperties>
</file>